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EB" w:rsidRPr="009A7CD8" w:rsidRDefault="00FC69EB" w:rsidP="009828C5">
      <w:pPr>
        <w:pStyle w:val="Ttulo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Belém/PA, </w:t>
      </w:r>
      <w:r w:rsidR="00247397">
        <w:rPr>
          <w:rFonts w:asciiTheme="minorHAnsi" w:hAnsiTheme="minorHAnsi" w:cstheme="minorHAnsi"/>
          <w:b/>
          <w:sz w:val="24"/>
          <w:szCs w:val="24"/>
        </w:rPr>
        <w:t>05</w:t>
      </w:r>
      <w:r w:rsidRPr="009A7CD8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247397">
        <w:rPr>
          <w:rFonts w:asciiTheme="minorHAnsi" w:hAnsiTheme="minorHAnsi" w:cstheme="minorHAnsi"/>
          <w:b/>
          <w:sz w:val="24"/>
          <w:szCs w:val="24"/>
        </w:rPr>
        <w:t xml:space="preserve">Dezembro </w:t>
      </w:r>
      <w:r w:rsidRPr="009A7CD8">
        <w:rPr>
          <w:rFonts w:asciiTheme="minorHAnsi" w:hAnsiTheme="minorHAnsi" w:cstheme="minorHAnsi"/>
          <w:b/>
          <w:sz w:val="24"/>
          <w:szCs w:val="24"/>
        </w:rPr>
        <w:t>de 201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9A7CD8">
        <w:rPr>
          <w:rFonts w:asciiTheme="minorHAnsi" w:hAnsiTheme="minorHAnsi" w:cstheme="minorHAnsi"/>
          <w:b/>
          <w:sz w:val="24"/>
          <w:szCs w:val="24"/>
        </w:rPr>
        <w:t>.</w:t>
      </w:r>
    </w:p>
    <w:p w:rsidR="00FC69EB" w:rsidRDefault="00FC69EB" w:rsidP="009828C5">
      <w:pPr>
        <w:pStyle w:val="BodyText21"/>
        <w:jc w:val="left"/>
        <w:rPr>
          <w:rFonts w:asciiTheme="minorHAnsi" w:hAnsiTheme="minorHAnsi" w:cstheme="minorHAnsi"/>
          <w:b/>
          <w:snapToGrid/>
          <w:szCs w:val="24"/>
        </w:rPr>
      </w:pPr>
      <w:r>
        <w:rPr>
          <w:rFonts w:asciiTheme="minorHAnsi" w:hAnsiTheme="minorHAnsi" w:cstheme="minorHAnsi"/>
          <w:b/>
          <w:snapToGrid/>
          <w:szCs w:val="24"/>
        </w:rPr>
        <w:t>A</w:t>
      </w:r>
    </w:p>
    <w:p w:rsidR="00FC69EB" w:rsidRDefault="00FC69EB" w:rsidP="009828C5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À Universidade Federal do Pará</w:t>
      </w:r>
    </w:p>
    <w:p w:rsidR="00F71E36" w:rsidRPr="00F71E36" w:rsidRDefault="00F71E36" w:rsidP="009828C5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A/C: </w:t>
      </w:r>
      <w:r w:rsidRPr="00F71E36">
        <w:rPr>
          <w:rFonts w:ascii="Arial" w:hAnsi="Arial" w:cs="Arial"/>
          <w:b/>
          <w:sz w:val="20"/>
          <w:szCs w:val="20"/>
        </w:rPr>
        <w:t xml:space="preserve">Sra. </w:t>
      </w:r>
      <w:proofErr w:type="spellStart"/>
      <w:r w:rsidRPr="00F71E36">
        <w:rPr>
          <w:rFonts w:ascii="Arial" w:hAnsi="Arial" w:cs="Arial"/>
          <w:b/>
          <w:sz w:val="20"/>
          <w:szCs w:val="20"/>
        </w:rPr>
        <w:t>Francilene</w:t>
      </w:r>
      <w:proofErr w:type="spellEnd"/>
      <w:r w:rsidRPr="00F71E36">
        <w:rPr>
          <w:rFonts w:ascii="Arial" w:hAnsi="Arial" w:cs="Arial"/>
          <w:b/>
          <w:sz w:val="20"/>
          <w:szCs w:val="20"/>
        </w:rPr>
        <w:t xml:space="preserve"> Cadete Costa</w:t>
      </w:r>
    </w:p>
    <w:p w:rsidR="00F71E36" w:rsidRDefault="00F71E36" w:rsidP="009828C5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F71E36">
        <w:rPr>
          <w:rFonts w:ascii="Arial" w:hAnsi="Arial" w:cs="Arial"/>
          <w:b/>
          <w:sz w:val="20"/>
          <w:szCs w:val="20"/>
        </w:rPr>
        <w:t>Pregoeira CPL/UFPA</w:t>
      </w:r>
    </w:p>
    <w:p w:rsidR="00FC69EB" w:rsidRDefault="00FC69EB" w:rsidP="009828C5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Referência: Pregão Eletrônico nº 58/2017</w:t>
      </w:r>
    </w:p>
    <w:p w:rsidR="00FC69EB" w:rsidRDefault="00FC69EB" w:rsidP="009828C5">
      <w:pPr>
        <w:pStyle w:val="BodyText21"/>
        <w:jc w:val="left"/>
        <w:rPr>
          <w:rFonts w:asciiTheme="minorHAnsi" w:hAnsiTheme="minorHAnsi" w:cstheme="minorHAnsi"/>
          <w:snapToGrid/>
          <w:szCs w:val="24"/>
          <w:u w:val="single"/>
        </w:rPr>
      </w:pPr>
    </w:p>
    <w:p w:rsidR="00FC69EB" w:rsidRPr="009A7CD8" w:rsidRDefault="00FC69EB" w:rsidP="009828C5">
      <w:pPr>
        <w:pStyle w:val="BodyText21"/>
        <w:jc w:val="left"/>
        <w:rPr>
          <w:rFonts w:asciiTheme="minorHAnsi" w:hAnsiTheme="minorHAnsi" w:cstheme="minorHAnsi"/>
          <w:snapToGrid/>
          <w:szCs w:val="24"/>
          <w:u w:val="single"/>
        </w:rPr>
      </w:pPr>
      <w:r w:rsidRPr="009A7CD8">
        <w:rPr>
          <w:rFonts w:asciiTheme="minorHAnsi" w:hAnsiTheme="minorHAnsi" w:cstheme="minorHAnsi"/>
          <w:snapToGrid/>
          <w:szCs w:val="24"/>
          <w:u w:val="single"/>
        </w:rPr>
        <w:t>Nesta</w:t>
      </w:r>
    </w:p>
    <w:p w:rsidR="00FC69EB" w:rsidRDefault="00FC69EB" w:rsidP="009828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C69EB" w:rsidRPr="00D5755A" w:rsidRDefault="00247397" w:rsidP="009828C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JUSTIFICATIVA DO PERCENTUAL 1,5%</w:t>
      </w:r>
    </w:p>
    <w:p w:rsidR="00FC69EB" w:rsidRDefault="00FC69EB" w:rsidP="009828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69EB" w:rsidRDefault="00FC69EB" w:rsidP="009828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7CD8">
        <w:rPr>
          <w:rFonts w:asciiTheme="minorHAnsi" w:hAnsiTheme="minorHAnsi" w:cstheme="minorHAnsi"/>
          <w:sz w:val="24"/>
          <w:szCs w:val="24"/>
        </w:rPr>
        <w:t>Prezados Senhores,</w:t>
      </w:r>
    </w:p>
    <w:p w:rsidR="00FC69EB" w:rsidRPr="009A7CD8" w:rsidRDefault="00FC69EB" w:rsidP="009828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69EB" w:rsidRDefault="00FC69EB" w:rsidP="005B22B3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9A7CD8">
        <w:rPr>
          <w:rFonts w:asciiTheme="minorHAnsi" w:hAnsiTheme="minorHAnsi" w:cstheme="minorHAnsi"/>
          <w:sz w:val="24"/>
          <w:szCs w:val="24"/>
        </w:rPr>
        <w:t xml:space="preserve">A empresa </w:t>
      </w:r>
      <w:r w:rsidR="00D5755A" w:rsidRPr="009A7CD8">
        <w:rPr>
          <w:rFonts w:asciiTheme="minorHAnsi" w:hAnsiTheme="minorHAnsi" w:cstheme="minorHAnsi"/>
          <w:b/>
          <w:sz w:val="24"/>
          <w:szCs w:val="24"/>
        </w:rPr>
        <w:t>D.</w:t>
      </w:r>
      <w:r w:rsidR="006A37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55A" w:rsidRPr="009A7CD8">
        <w:rPr>
          <w:rFonts w:asciiTheme="minorHAnsi" w:hAnsiTheme="minorHAnsi" w:cstheme="minorHAnsi"/>
          <w:b/>
          <w:sz w:val="24"/>
          <w:szCs w:val="24"/>
        </w:rPr>
        <w:t>G.</w:t>
      </w:r>
      <w:r w:rsidR="00D5755A">
        <w:rPr>
          <w:rFonts w:asciiTheme="minorHAnsi" w:hAnsiTheme="minorHAnsi" w:cstheme="minorHAnsi"/>
          <w:b/>
          <w:sz w:val="24"/>
          <w:szCs w:val="24"/>
        </w:rPr>
        <w:t xml:space="preserve"> DA </w:t>
      </w:r>
      <w:r w:rsidR="00D5755A" w:rsidRPr="009A7CD8">
        <w:rPr>
          <w:rFonts w:asciiTheme="minorHAnsi" w:hAnsiTheme="minorHAnsi" w:cstheme="minorHAnsi"/>
          <w:b/>
          <w:sz w:val="24"/>
          <w:szCs w:val="24"/>
        </w:rPr>
        <w:t>S</w:t>
      </w:r>
      <w:r w:rsidR="00D5755A">
        <w:rPr>
          <w:rFonts w:asciiTheme="minorHAnsi" w:hAnsiTheme="minorHAnsi" w:cstheme="minorHAnsi"/>
          <w:b/>
          <w:sz w:val="24"/>
          <w:szCs w:val="24"/>
        </w:rPr>
        <w:t>ILVA</w:t>
      </w:r>
      <w:r w:rsidR="00D5755A" w:rsidRPr="009A7CD8">
        <w:rPr>
          <w:rFonts w:asciiTheme="minorHAnsi" w:hAnsiTheme="minorHAnsi" w:cstheme="minorHAnsi"/>
          <w:b/>
          <w:sz w:val="24"/>
          <w:szCs w:val="24"/>
        </w:rPr>
        <w:t xml:space="preserve"> INFORMÁTICA </w:t>
      </w:r>
      <w:r w:rsidR="00D5755A">
        <w:rPr>
          <w:rFonts w:asciiTheme="minorHAnsi" w:hAnsiTheme="minorHAnsi" w:cstheme="minorHAnsi"/>
          <w:b/>
          <w:sz w:val="24"/>
          <w:szCs w:val="24"/>
        </w:rPr>
        <w:t>EIRELI – ME</w:t>
      </w:r>
      <w:r w:rsidRPr="009A7CD8">
        <w:rPr>
          <w:rFonts w:asciiTheme="minorHAnsi" w:hAnsiTheme="minorHAnsi" w:cstheme="minorHAnsi"/>
          <w:b/>
          <w:sz w:val="24"/>
          <w:szCs w:val="24"/>
        </w:rPr>
        <w:t>,</w:t>
      </w:r>
      <w:r w:rsidRPr="009A7CD8">
        <w:rPr>
          <w:rFonts w:asciiTheme="minorHAnsi" w:hAnsiTheme="minorHAnsi" w:cstheme="minorHAnsi"/>
          <w:sz w:val="24"/>
          <w:szCs w:val="24"/>
        </w:rPr>
        <w:t xml:space="preserve"> inscrita no </w:t>
      </w:r>
      <w:r w:rsidRPr="009A7CD8">
        <w:rPr>
          <w:rFonts w:asciiTheme="minorHAnsi" w:hAnsiTheme="minorHAnsi" w:cstheme="minorHAnsi"/>
          <w:b/>
          <w:sz w:val="24"/>
          <w:szCs w:val="24"/>
        </w:rPr>
        <w:t>CNPJ nº 18.276.815/0001-63</w:t>
      </w:r>
      <w:r w:rsidRPr="009A7CD8">
        <w:rPr>
          <w:rFonts w:asciiTheme="minorHAnsi" w:hAnsiTheme="minorHAnsi" w:cstheme="minorHAnsi"/>
          <w:sz w:val="24"/>
          <w:szCs w:val="24"/>
        </w:rPr>
        <w:t>,</w:t>
      </w:r>
      <w:r w:rsidR="006A5D21">
        <w:rPr>
          <w:rFonts w:asciiTheme="minorHAnsi" w:hAnsiTheme="minorHAnsi" w:cstheme="minorHAnsi"/>
          <w:sz w:val="24"/>
          <w:szCs w:val="24"/>
        </w:rPr>
        <w:t xml:space="preserve"> localizada na Rua Domingos Marreiros, 1548-A, Umarizal CEP: 66.060-160 em Belém/PA</w:t>
      </w:r>
      <w:r w:rsidR="005B22B3">
        <w:rPr>
          <w:rFonts w:asciiTheme="minorHAnsi" w:hAnsiTheme="minorHAnsi" w:cstheme="minorHAnsi"/>
          <w:sz w:val="24"/>
          <w:szCs w:val="24"/>
        </w:rPr>
        <w:t xml:space="preserve"> vem</w:t>
      </w:r>
      <w:r w:rsidRPr="009A7CD8">
        <w:rPr>
          <w:rFonts w:asciiTheme="minorHAnsi" w:hAnsiTheme="minorHAnsi" w:cstheme="minorHAnsi"/>
          <w:sz w:val="24"/>
          <w:szCs w:val="24"/>
        </w:rPr>
        <w:t xml:space="preserve"> mui respeitosamente apresentar </w:t>
      </w:r>
      <w:r w:rsidR="006A5D21">
        <w:rPr>
          <w:rFonts w:asciiTheme="minorHAnsi" w:hAnsiTheme="minorHAnsi" w:cstheme="minorHAnsi"/>
          <w:sz w:val="24"/>
          <w:szCs w:val="24"/>
        </w:rPr>
        <w:t xml:space="preserve">nossa </w:t>
      </w:r>
      <w:r w:rsidR="00247397">
        <w:rPr>
          <w:rFonts w:asciiTheme="minorHAnsi" w:hAnsiTheme="minorHAnsi" w:cstheme="minorHAnsi"/>
          <w:sz w:val="24"/>
          <w:szCs w:val="24"/>
        </w:rPr>
        <w:t>justificativa para a prática do percentual de 1,5%</w:t>
      </w:r>
      <w:r w:rsidRPr="009A7CD8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FC69EB" w:rsidRDefault="00FC69EB" w:rsidP="009828C5">
      <w:pPr>
        <w:pStyle w:val="Default"/>
        <w:rPr>
          <w:rFonts w:asciiTheme="minorHAnsi" w:hAnsiTheme="minorHAnsi" w:cstheme="minorHAnsi"/>
          <w:b/>
        </w:rPr>
      </w:pPr>
    </w:p>
    <w:p w:rsidR="00FC69EB" w:rsidRDefault="00FC69EB" w:rsidP="00982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ab/>
      </w:r>
      <w:r w:rsidR="00247397">
        <w:rPr>
          <w:rFonts w:ascii="Arial" w:hAnsi="Arial" w:cs="Arial"/>
          <w:sz w:val="20"/>
          <w:szCs w:val="20"/>
        </w:rPr>
        <w:t xml:space="preserve">O Edital em seu Anexo IV “Planilha de custo e formação de preços”, no Modulo 4 – Encargos Sociais e Trabalhistas, submodelo 4.1 – encargos Previdenciários e FGTS, apresenta a nota </w:t>
      </w:r>
      <w:proofErr w:type="gramStart"/>
      <w:r w:rsidR="00247397">
        <w:rPr>
          <w:rFonts w:ascii="Arial" w:hAnsi="Arial" w:cs="Arial"/>
          <w:sz w:val="20"/>
          <w:szCs w:val="20"/>
        </w:rPr>
        <w:t>3</w:t>
      </w:r>
      <w:proofErr w:type="gramEnd"/>
      <w:r w:rsidR="00247397">
        <w:rPr>
          <w:rFonts w:ascii="Arial" w:hAnsi="Arial" w:cs="Arial"/>
          <w:sz w:val="20"/>
          <w:szCs w:val="20"/>
        </w:rPr>
        <w:t>.</w:t>
      </w:r>
    </w:p>
    <w:p w:rsidR="00247397" w:rsidRDefault="00247397" w:rsidP="00982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7397" w:rsidRDefault="00247397" w:rsidP="00982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empresa efetuou o calculo do item G – Riscos ambientais do Trabalho, através da Nota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do Edital.</w:t>
      </w:r>
    </w:p>
    <w:p w:rsidR="00247397" w:rsidRDefault="00247397" w:rsidP="00982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7397" w:rsidRDefault="00247397" w:rsidP="005B22B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Onde,</w:t>
      </w:r>
    </w:p>
    <w:p w:rsidR="00247397" w:rsidRDefault="00247397" w:rsidP="005B22B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47397" w:rsidRDefault="00247397" w:rsidP="005B22B3">
      <w:p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 = 3 x (variável de Acordo FAP da Empresa)</w:t>
      </w:r>
    </w:p>
    <w:p w:rsidR="00247397" w:rsidRDefault="00247397" w:rsidP="005B22B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47397" w:rsidRDefault="00247397" w:rsidP="005B22B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47397" w:rsidRDefault="00247397" w:rsidP="005B2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o FAP da Empresa D. G. DA SILVA INFORMÁTICA é igual 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0,5</w:t>
      </w:r>
      <w:r w:rsidR="005B22B3">
        <w:rPr>
          <w:rFonts w:ascii="Arial" w:hAnsi="Arial" w:cs="Arial"/>
          <w:sz w:val="20"/>
          <w:szCs w:val="20"/>
        </w:rPr>
        <w:t>, conforme consulta em anexo.</w:t>
      </w:r>
    </w:p>
    <w:p w:rsidR="005B22B3" w:rsidRDefault="005B22B3" w:rsidP="005B22B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B22B3" w:rsidRDefault="005B22B3" w:rsidP="005B22B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Logo,</w:t>
      </w:r>
    </w:p>
    <w:p w:rsidR="005B22B3" w:rsidRDefault="005B22B3" w:rsidP="005B22B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B22B3" w:rsidRPr="003E2CF6" w:rsidRDefault="005B22B3" w:rsidP="005B22B3">
      <w:pPr>
        <w:spacing w:after="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 = 3 x 0,50 = 1,50%</w:t>
      </w:r>
    </w:p>
    <w:p w:rsidR="00FC69EB" w:rsidRPr="003E2CF6" w:rsidRDefault="00FC69EB" w:rsidP="00982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9EB" w:rsidRPr="009A7CD8" w:rsidRDefault="00FC69EB" w:rsidP="009828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69EB" w:rsidRPr="009A7CD8" w:rsidRDefault="00FC69EB" w:rsidP="009828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69EB" w:rsidRDefault="005F39BC" w:rsidP="009828C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186FF0A" wp14:editId="32F2E013">
            <wp:simplePos x="0" y="0"/>
            <wp:positionH relativeFrom="column">
              <wp:posOffset>803910</wp:posOffset>
            </wp:positionH>
            <wp:positionV relativeFrom="paragraph">
              <wp:posOffset>76835</wp:posOffset>
            </wp:positionV>
            <wp:extent cx="4428490" cy="155829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4" t="23441" r="12181" b="39508"/>
                    <a:stretch/>
                  </pic:blipFill>
                  <pic:spPr bwMode="auto">
                    <a:xfrm>
                      <a:off x="0" y="0"/>
                      <a:ext cx="4428490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9EB" w:rsidRPr="009A7CD8">
        <w:rPr>
          <w:rFonts w:asciiTheme="minorHAnsi" w:hAnsiTheme="minorHAnsi" w:cstheme="minorHAnsi"/>
          <w:sz w:val="24"/>
          <w:szCs w:val="24"/>
        </w:rPr>
        <w:t>Atenciosamente,</w:t>
      </w:r>
    </w:p>
    <w:p w:rsidR="005F39BC" w:rsidRDefault="005F39BC" w:rsidP="009828C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F39BC" w:rsidRPr="009A7CD8" w:rsidRDefault="005F39BC" w:rsidP="009828C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C69EB" w:rsidRPr="009A7CD8" w:rsidRDefault="00FC69EB" w:rsidP="009828C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C69EB" w:rsidRPr="009A7CD8" w:rsidRDefault="00FC69EB" w:rsidP="009828C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C69EB" w:rsidRPr="009A7CD8" w:rsidRDefault="00FC69EB" w:rsidP="009828C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7CD8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FC69EB" w:rsidRPr="00861330" w:rsidRDefault="00FC69EB" w:rsidP="009828C5">
      <w:pPr>
        <w:pStyle w:val="Ttulo1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Francisco Carlos de Oliveira Lima</w:t>
      </w:r>
    </w:p>
    <w:p w:rsidR="00FC69EB" w:rsidRPr="00861330" w:rsidRDefault="00FC69EB" w:rsidP="009828C5">
      <w:pPr>
        <w:pStyle w:val="Ttulo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Procurador Geral</w:t>
      </w:r>
    </w:p>
    <w:p w:rsidR="00FC69EB" w:rsidRDefault="00FC69EB" w:rsidP="009828C5">
      <w:pPr>
        <w:pStyle w:val="Ttulo1"/>
        <w:jc w:val="center"/>
        <w:rPr>
          <w:rFonts w:ascii="Calibri" w:hAnsi="Calibri" w:cs="Calibri"/>
          <w:sz w:val="24"/>
          <w:szCs w:val="24"/>
        </w:rPr>
      </w:pPr>
      <w:r w:rsidRPr="00861330">
        <w:rPr>
          <w:rFonts w:ascii="Calibri" w:hAnsi="Calibri" w:cs="Calibri"/>
          <w:sz w:val="24"/>
          <w:szCs w:val="24"/>
        </w:rPr>
        <w:t xml:space="preserve">CPF: </w:t>
      </w:r>
      <w:r>
        <w:rPr>
          <w:rFonts w:ascii="Calibri" w:hAnsi="Calibri" w:cs="Calibri"/>
          <w:sz w:val="24"/>
          <w:szCs w:val="24"/>
        </w:rPr>
        <w:t>118.190.572-91</w:t>
      </w:r>
    </w:p>
    <w:p w:rsidR="00FC69EB" w:rsidRDefault="00FC69EB" w:rsidP="009828C5">
      <w:pPr>
        <w:spacing w:after="0" w:line="240" w:lineRule="auto"/>
        <w:rPr>
          <w:lang w:eastAsia="pt-BR"/>
        </w:rPr>
      </w:pPr>
    </w:p>
    <w:p w:rsidR="00D25E62" w:rsidRPr="00D25E62" w:rsidRDefault="00D25E62" w:rsidP="009828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25E62" w:rsidRPr="00D25E62" w:rsidSect="00F71E36">
      <w:headerReference w:type="default" r:id="rId10"/>
      <w:footerReference w:type="default" r:id="rId11"/>
      <w:pgSz w:w="11906" w:h="16838"/>
      <w:pgMar w:top="1985" w:right="1274" w:bottom="1702" w:left="993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CD" w:rsidRDefault="007106CD" w:rsidP="00B55418">
      <w:pPr>
        <w:spacing w:after="0" w:line="240" w:lineRule="auto"/>
      </w:pPr>
      <w:r>
        <w:separator/>
      </w:r>
    </w:p>
  </w:endnote>
  <w:endnote w:type="continuationSeparator" w:id="0">
    <w:p w:rsidR="007106CD" w:rsidRDefault="007106CD" w:rsidP="00B5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18" w:rsidRDefault="007106CD">
    <w:pPr>
      <w:pStyle w:val="Rodap"/>
    </w:pPr>
    <w:r>
      <w:pict>
        <v:rect id="_x0000_i1025" style="width:425.2pt;height:1.5pt" o:hralign="center" o:hrstd="t" o:hrnoshade="t" o:hr="t" fillcolor="#c00000" stroked="f"/>
      </w:pict>
    </w:r>
  </w:p>
  <w:p w:rsidR="00B55418" w:rsidRPr="00EF104E" w:rsidRDefault="00EF104E" w:rsidP="00EF104E">
    <w:pPr>
      <w:pStyle w:val="Rodap"/>
      <w:jc w:val="center"/>
    </w:pPr>
    <w:proofErr w:type="gramStart"/>
    <w:r w:rsidRPr="00EF104E">
      <w:t>D.G.</w:t>
    </w:r>
    <w:proofErr w:type="gramEnd"/>
    <w:r w:rsidRPr="00EF104E">
      <w:t xml:space="preserve">S INFORMÁTICA – ME – </w:t>
    </w:r>
    <w:r w:rsidR="00CE1206">
      <w:t>Rua Domingos Marreiros, 1548-A - Umarizal</w:t>
    </w:r>
    <w:r w:rsidRPr="00EF104E">
      <w:t xml:space="preserve"> -Belém - Pará - CEP: 660</w:t>
    </w:r>
    <w:r w:rsidR="00CE1206">
      <w:t>60</w:t>
    </w:r>
    <w:r w:rsidRPr="00EF104E">
      <w:t>3-</w:t>
    </w:r>
    <w:r w:rsidR="00CE1206">
      <w:t>160</w:t>
    </w:r>
  </w:p>
  <w:p w:rsidR="004B25A5" w:rsidRDefault="00C35CA0" w:rsidP="00EF104E">
    <w:pPr>
      <w:pStyle w:val="Rodap"/>
      <w:jc w:val="center"/>
    </w:pPr>
    <w:r>
      <w:t xml:space="preserve">Fone/Fax: </w:t>
    </w:r>
    <w:r w:rsidR="00CE1206">
      <w:t>3347-9050</w:t>
    </w:r>
    <w:r w:rsidR="00EF104E" w:rsidRPr="00EF104E">
      <w:t xml:space="preserve"> - e-mail </w:t>
    </w:r>
    <w:hyperlink r:id="rId1" w:history="1">
      <w:r w:rsidR="004B25A5" w:rsidRPr="00880741">
        <w:rPr>
          <w:rStyle w:val="Hyperlink"/>
        </w:rPr>
        <w:t>dgsinformatica.belem@gmail.com</w:t>
      </w:r>
    </w:hyperlink>
    <w:r w:rsidR="004B25A5">
      <w:t xml:space="preserve"> </w:t>
    </w:r>
  </w:p>
  <w:p w:rsidR="00EF104E" w:rsidRPr="00EF104E" w:rsidRDefault="00EF104E" w:rsidP="00EF104E">
    <w:pPr>
      <w:pStyle w:val="Rodap"/>
      <w:jc w:val="center"/>
    </w:pPr>
    <w:r w:rsidRPr="00EF104E">
      <w:t>CNPJ 18.276.815/0001-63 -</w:t>
    </w:r>
    <w:proofErr w:type="gramStart"/>
    <w:r w:rsidRPr="00EF104E">
      <w:t xml:space="preserve">  </w:t>
    </w:r>
    <w:proofErr w:type="gramEnd"/>
    <w:r w:rsidRPr="00EF104E">
      <w:t>INSC. ESTADUAL 15.412.733-7</w:t>
    </w:r>
  </w:p>
  <w:p w:rsidR="00EF104E" w:rsidRDefault="00EF10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CD" w:rsidRDefault="007106CD" w:rsidP="00B55418">
      <w:pPr>
        <w:spacing w:after="0" w:line="240" w:lineRule="auto"/>
      </w:pPr>
      <w:r>
        <w:separator/>
      </w:r>
    </w:p>
  </w:footnote>
  <w:footnote w:type="continuationSeparator" w:id="0">
    <w:p w:rsidR="007106CD" w:rsidRDefault="007106CD" w:rsidP="00B5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18" w:rsidRDefault="007106CD">
    <w:pPr>
      <w:pStyle w:val="Cabealho"/>
    </w:pPr>
    <w:r>
      <w:rPr>
        <w:noProof/>
        <w:lang w:eastAsia="pt-BR"/>
      </w:rPr>
      <w:pict>
        <v:group id="_x0000_s2057" style="position:absolute;margin-left:-21.85pt;margin-top:-10.7pt;width:161.9pt;height:70.2pt;z-index:251666432" coordorigin="-270,396" coordsize="3238,1404">
          <v:oval id="_x0000_s2050" style="position:absolute;left:481;top:396;width:1436;height:1404" fillcolor="#17365d" stroked="f" strokecolor="#f2f2f2 [3041]" strokeweight="3pt">
            <v:fill color2="fill darken(211)" o:opacity2="55050f" rotate="t" focusposition=".5,.5" focussize="" method="linear sigma" focus="100%" type="gradientRadial"/>
            <v:shadow color="#622423 [1605]" opacity=".5" offset="6pt,6pt"/>
          </v:oval>
          <v:oval id="_x0000_s2051" style="position:absolute;left:645;top:479;width:875;height:918" fillcolor="white [3212]" stroked="f" strokecolor="#f2f2f2 [3041]" strokeweight="3pt">
            <v:shadow color="#622423 [1605]" opacity=".5" offset="6pt,6pt"/>
          </v:oval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052" type="#_x0000_t7" style="position:absolute;left:784;top:940;width:2184;height:399" adj="1970" fillcolor="#92d050" stroked="f">
            <v:fill color2="black" rotate="t" angle="-45" focus="50%" type="gradien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1053;top:971;width:1829;height:314" adj="10047" fillcolor="red" stroked="f">
            <v:shadow opacity=".5" offset="6pt,6pt"/>
            <v:textpath style="font-family:&quot;Arial Black&quot;;font-style:italic;v-text-kern:t" trim="t" fitpath="t" string="INFORMÁTICA"/>
          </v:shape>
          <v:shape id="_x0000_s2054" type="#_x0000_t7" style="position:absolute;left:-270;top:653;width:1599;height:721" adj="4962" fillcolor="#0d0d0d [3069]">
            <v:fill color2="black" rotate="t"/>
          </v:shape>
          <v:shape id="_x0000_s2055" type="#_x0000_t136" style="position:absolute;left:-173;top:713;width:1426;height:590" adj="8607" fillcolor="white [3212]" stroked="f">
            <v:shadow color="#868686" opacity=".5" offset="6pt,6pt"/>
            <v:textpath style="font-family:&quot;Arial Black&quot;;v-text-kern:t" trim="t" fitpath="t" string="DGS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3BE"/>
    <w:multiLevelType w:val="multilevel"/>
    <w:tmpl w:val="FD7E6F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380709"/>
    <w:multiLevelType w:val="hybridMultilevel"/>
    <w:tmpl w:val="3FA89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E530D"/>
    <w:multiLevelType w:val="hybridMultilevel"/>
    <w:tmpl w:val="C0228C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17539"/>
    <w:multiLevelType w:val="hybridMultilevel"/>
    <w:tmpl w:val="99B8BA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18"/>
    <w:rsid w:val="0001353C"/>
    <w:rsid w:val="00015B5C"/>
    <w:rsid w:val="00032416"/>
    <w:rsid w:val="000329A9"/>
    <w:rsid w:val="00050ED7"/>
    <w:rsid w:val="00053DD6"/>
    <w:rsid w:val="00082996"/>
    <w:rsid w:val="000845C4"/>
    <w:rsid w:val="0009455D"/>
    <w:rsid w:val="000A6F1E"/>
    <w:rsid w:val="000F10A3"/>
    <w:rsid w:val="0015288D"/>
    <w:rsid w:val="00160E97"/>
    <w:rsid w:val="00163110"/>
    <w:rsid w:val="001B1B94"/>
    <w:rsid w:val="00223433"/>
    <w:rsid w:val="00247397"/>
    <w:rsid w:val="0025016B"/>
    <w:rsid w:val="00250678"/>
    <w:rsid w:val="002651F4"/>
    <w:rsid w:val="00276437"/>
    <w:rsid w:val="002778D9"/>
    <w:rsid w:val="002A3AFB"/>
    <w:rsid w:val="002D0061"/>
    <w:rsid w:val="002D1A22"/>
    <w:rsid w:val="002D555D"/>
    <w:rsid w:val="003A64B5"/>
    <w:rsid w:val="003B58FE"/>
    <w:rsid w:val="003D0194"/>
    <w:rsid w:val="003D6105"/>
    <w:rsid w:val="00413A0E"/>
    <w:rsid w:val="00415D68"/>
    <w:rsid w:val="004170B8"/>
    <w:rsid w:val="004240B6"/>
    <w:rsid w:val="00425091"/>
    <w:rsid w:val="0042516A"/>
    <w:rsid w:val="00433266"/>
    <w:rsid w:val="00446355"/>
    <w:rsid w:val="004B0C66"/>
    <w:rsid w:val="004B25A5"/>
    <w:rsid w:val="004B6D13"/>
    <w:rsid w:val="004C0008"/>
    <w:rsid w:val="004D21B7"/>
    <w:rsid w:val="004D7F03"/>
    <w:rsid w:val="00521450"/>
    <w:rsid w:val="00536CC6"/>
    <w:rsid w:val="00566BD7"/>
    <w:rsid w:val="005A5D31"/>
    <w:rsid w:val="005B22B3"/>
    <w:rsid w:val="005B71D9"/>
    <w:rsid w:val="005C0476"/>
    <w:rsid w:val="005E1B99"/>
    <w:rsid w:val="005F39BC"/>
    <w:rsid w:val="0062419B"/>
    <w:rsid w:val="00633674"/>
    <w:rsid w:val="00681C5F"/>
    <w:rsid w:val="006A37A5"/>
    <w:rsid w:val="006A5D21"/>
    <w:rsid w:val="007106CD"/>
    <w:rsid w:val="00796A37"/>
    <w:rsid w:val="007E428D"/>
    <w:rsid w:val="00800083"/>
    <w:rsid w:val="0080680C"/>
    <w:rsid w:val="00824D92"/>
    <w:rsid w:val="00882099"/>
    <w:rsid w:val="0088769B"/>
    <w:rsid w:val="00887ED6"/>
    <w:rsid w:val="00895712"/>
    <w:rsid w:val="008C0ADA"/>
    <w:rsid w:val="008C1E89"/>
    <w:rsid w:val="008C23F3"/>
    <w:rsid w:val="008E2C95"/>
    <w:rsid w:val="008F16CB"/>
    <w:rsid w:val="008F418E"/>
    <w:rsid w:val="009003DF"/>
    <w:rsid w:val="00914C83"/>
    <w:rsid w:val="00924D87"/>
    <w:rsid w:val="00926180"/>
    <w:rsid w:val="009421D7"/>
    <w:rsid w:val="0094602E"/>
    <w:rsid w:val="00974B7C"/>
    <w:rsid w:val="00980683"/>
    <w:rsid w:val="009828C5"/>
    <w:rsid w:val="00990148"/>
    <w:rsid w:val="009A7CD8"/>
    <w:rsid w:val="009D2A3C"/>
    <w:rsid w:val="00A24B60"/>
    <w:rsid w:val="00A32C0E"/>
    <w:rsid w:val="00A41FBF"/>
    <w:rsid w:val="00A61340"/>
    <w:rsid w:val="00A63D13"/>
    <w:rsid w:val="00A82C6F"/>
    <w:rsid w:val="00AA2195"/>
    <w:rsid w:val="00B02D6C"/>
    <w:rsid w:val="00B04407"/>
    <w:rsid w:val="00B45D01"/>
    <w:rsid w:val="00B46668"/>
    <w:rsid w:val="00B46995"/>
    <w:rsid w:val="00B55418"/>
    <w:rsid w:val="00B968F0"/>
    <w:rsid w:val="00BC2E85"/>
    <w:rsid w:val="00BC5BCF"/>
    <w:rsid w:val="00BE7393"/>
    <w:rsid w:val="00BF5FE9"/>
    <w:rsid w:val="00C0345D"/>
    <w:rsid w:val="00C03EA1"/>
    <w:rsid w:val="00C06A58"/>
    <w:rsid w:val="00C35CA0"/>
    <w:rsid w:val="00C64DC7"/>
    <w:rsid w:val="00C72C2D"/>
    <w:rsid w:val="00C873BD"/>
    <w:rsid w:val="00C95F2E"/>
    <w:rsid w:val="00CB5611"/>
    <w:rsid w:val="00CC1D3D"/>
    <w:rsid w:val="00CE1206"/>
    <w:rsid w:val="00D03900"/>
    <w:rsid w:val="00D1642C"/>
    <w:rsid w:val="00D25E62"/>
    <w:rsid w:val="00D31012"/>
    <w:rsid w:val="00D316A6"/>
    <w:rsid w:val="00D5755A"/>
    <w:rsid w:val="00D701C0"/>
    <w:rsid w:val="00D845E4"/>
    <w:rsid w:val="00D85621"/>
    <w:rsid w:val="00DA3BE0"/>
    <w:rsid w:val="00DB33B0"/>
    <w:rsid w:val="00DD1691"/>
    <w:rsid w:val="00DF152B"/>
    <w:rsid w:val="00E10BBA"/>
    <w:rsid w:val="00E30945"/>
    <w:rsid w:val="00E94343"/>
    <w:rsid w:val="00EA620C"/>
    <w:rsid w:val="00EF0EE0"/>
    <w:rsid w:val="00EF104E"/>
    <w:rsid w:val="00F15B12"/>
    <w:rsid w:val="00F506F6"/>
    <w:rsid w:val="00F5552C"/>
    <w:rsid w:val="00F71E36"/>
    <w:rsid w:val="00F93149"/>
    <w:rsid w:val="00FC298B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8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E2C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E2C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6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C69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69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554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55418"/>
  </w:style>
  <w:style w:type="paragraph" w:styleId="Rodap">
    <w:name w:val="footer"/>
    <w:basedOn w:val="Normal"/>
    <w:link w:val="RodapChar"/>
    <w:unhideWhenUsed/>
    <w:rsid w:val="00B554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55418"/>
  </w:style>
  <w:style w:type="paragraph" w:styleId="Textodebalo">
    <w:name w:val="Balloon Text"/>
    <w:basedOn w:val="Normal"/>
    <w:link w:val="TextodebaloChar"/>
    <w:uiPriority w:val="99"/>
    <w:semiHidden/>
    <w:unhideWhenUsed/>
    <w:rsid w:val="00B5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418"/>
    <w:rPr>
      <w:rFonts w:ascii="Tahoma" w:hAnsi="Tahoma" w:cs="Tahoma"/>
      <w:sz w:val="16"/>
      <w:szCs w:val="16"/>
    </w:rPr>
  </w:style>
  <w:style w:type="character" w:styleId="Hyperlink">
    <w:name w:val="Hyperlink"/>
    <w:rsid w:val="00EF104E"/>
    <w:rPr>
      <w:strike w:val="0"/>
      <w:dstrike w:val="0"/>
      <w:color w:val="804BB3"/>
      <w:u w:val="none"/>
      <w:effect w:val="none"/>
    </w:rPr>
  </w:style>
  <w:style w:type="character" w:customStyle="1" w:styleId="Ttulo1Char">
    <w:name w:val="Título 1 Char"/>
    <w:basedOn w:val="Fontepargpadro"/>
    <w:link w:val="Ttulo1"/>
    <w:rsid w:val="008E2C9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2C95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8E2C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8E2C95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P30">
    <w:name w:val="P30"/>
    <w:basedOn w:val="Normal"/>
    <w:rsid w:val="008E2C95"/>
    <w:pPr>
      <w:spacing w:after="0" w:line="240" w:lineRule="auto"/>
      <w:jc w:val="both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  <w:style w:type="table" w:styleId="SombreamentoMdio2">
    <w:name w:val="Medium Shading 2"/>
    <w:basedOn w:val="Tabelanormal"/>
    <w:uiPriority w:val="64"/>
    <w:rsid w:val="009A7C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Fontepargpadro"/>
    <w:rsid w:val="008C23F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BC2E8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D1642C"/>
  </w:style>
  <w:style w:type="paragraph" w:customStyle="1" w:styleId="Contedodatabela">
    <w:name w:val="Conteúdo da tabela"/>
    <w:basedOn w:val="Normal"/>
    <w:qFormat/>
    <w:rsid w:val="003D6105"/>
    <w:pPr>
      <w:suppressLineNumbers/>
      <w:overflowPunct w:val="0"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WW8Num2z1">
    <w:name w:val="WW8Num2z1"/>
    <w:rsid w:val="00C873BD"/>
  </w:style>
  <w:style w:type="paragraph" w:styleId="PargrafodaLista">
    <w:name w:val="List Paragraph"/>
    <w:basedOn w:val="Normal"/>
    <w:uiPriority w:val="34"/>
    <w:qFormat/>
    <w:rsid w:val="0094602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800083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00083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C6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69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69E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69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69EB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C6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6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rte">
    <w:name w:val="Strong"/>
    <w:uiPriority w:val="22"/>
    <w:qFormat/>
    <w:rsid w:val="00FC69EB"/>
    <w:rPr>
      <w:b/>
      <w:bCs/>
    </w:rPr>
  </w:style>
  <w:style w:type="paragraph" w:customStyle="1" w:styleId="A321065">
    <w:name w:val="_A321065"/>
    <w:basedOn w:val="Normal"/>
    <w:rsid w:val="00FC69EB"/>
    <w:pPr>
      <w:suppressAutoHyphens/>
      <w:spacing w:after="0" w:line="240" w:lineRule="auto"/>
      <w:ind w:left="1296" w:right="1440" w:firstLine="4464"/>
      <w:jc w:val="both"/>
    </w:pPr>
    <w:rPr>
      <w:rFonts w:ascii="Tms Rmn" w:eastAsia="Times New Roman" w:hAnsi="Tms Rmn" w:cs="Calibri"/>
      <w:sz w:val="24"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FC69EB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FC69EB"/>
    <w:rPr>
      <w:rFonts w:ascii="Arial" w:eastAsia="Times New Roman" w:hAnsi="Arial" w:cs="Calibri"/>
      <w:b/>
      <w:sz w:val="28"/>
      <w:szCs w:val="20"/>
      <w:lang w:eastAsia="ar-SA"/>
    </w:rPr>
  </w:style>
  <w:style w:type="paragraph" w:customStyle="1" w:styleId="Basedondiceanaltico">
    <w:name w:val="Base do índice analítico"/>
    <w:basedOn w:val="Normal"/>
    <w:rsid w:val="00FC69EB"/>
    <w:pPr>
      <w:tabs>
        <w:tab w:val="right" w:leader="dot" w:pos="6480"/>
      </w:tabs>
      <w:suppressAutoHyphens/>
      <w:spacing w:after="240" w:line="240" w:lineRule="atLeast"/>
    </w:pPr>
    <w:rPr>
      <w:rFonts w:ascii="Arial" w:eastAsia="Times New Roman" w:hAnsi="Arial" w:cs="Calibri"/>
      <w:spacing w:val="-5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9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8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E2C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E2C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6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C69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69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554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55418"/>
  </w:style>
  <w:style w:type="paragraph" w:styleId="Rodap">
    <w:name w:val="footer"/>
    <w:basedOn w:val="Normal"/>
    <w:link w:val="RodapChar"/>
    <w:unhideWhenUsed/>
    <w:rsid w:val="00B554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55418"/>
  </w:style>
  <w:style w:type="paragraph" w:styleId="Textodebalo">
    <w:name w:val="Balloon Text"/>
    <w:basedOn w:val="Normal"/>
    <w:link w:val="TextodebaloChar"/>
    <w:uiPriority w:val="99"/>
    <w:semiHidden/>
    <w:unhideWhenUsed/>
    <w:rsid w:val="00B5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418"/>
    <w:rPr>
      <w:rFonts w:ascii="Tahoma" w:hAnsi="Tahoma" w:cs="Tahoma"/>
      <w:sz w:val="16"/>
      <w:szCs w:val="16"/>
    </w:rPr>
  </w:style>
  <w:style w:type="character" w:styleId="Hyperlink">
    <w:name w:val="Hyperlink"/>
    <w:rsid w:val="00EF104E"/>
    <w:rPr>
      <w:strike w:val="0"/>
      <w:dstrike w:val="0"/>
      <w:color w:val="804BB3"/>
      <w:u w:val="none"/>
      <w:effect w:val="none"/>
    </w:rPr>
  </w:style>
  <w:style w:type="character" w:customStyle="1" w:styleId="Ttulo1Char">
    <w:name w:val="Título 1 Char"/>
    <w:basedOn w:val="Fontepargpadro"/>
    <w:link w:val="Ttulo1"/>
    <w:rsid w:val="008E2C9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2C95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8E2C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8E2C95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P30">
    <w:name w:val="P30"/>
    <w:basedOn w:val="Normal"/>
    <w:rsid w:val="008E2C95"/>
    <w:pPr>
      <w:spacing w:after="0" w:line="240" w:lineRule="auto"/>
      <w:jc w:val="both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  <w:style w:type="table" w:styleId="SombreamentoMdio2">
    <w:name w:val="Medium Shading 2"/>
    <w:basedOn w:val="Tabelanormal"/>
    <w:uiPriority w:val="64"/>
    <w:rsid w:val="009A7C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01">
    <w:name w:val="fontstyle01"/>
    <w:basedOn w:val="Fontepargpadro"/>
    <w:rsid w:val="008C23F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BC2E8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D1642C"/>
  </w:style>
  <w:style w:type="paragraph" w:customStyle="1" w:styleId="Contedodatabela">
    <w:name w:val="Conteúdo da tabela"/>
    <w:basedOn w:val="Normal"/>
    <w:qFormat/>
    <w:rsid w:val="003D6105"/>
    <w:pPr>
      <w:suppressLineNumbers/>
      <w:overflowPunct w:val="0"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WW8Num2z1">
    <w:name w:val="WW8Num2z1"/>
    <w:rsid w:val="00C873BD"/>
  </w:style>
  <w:style w:type="paragraph" w:styleId="PargrafodaLista">
    <w:name w:val="List Paragraph"/>
    <w:basedOn w:val="Normal"/>
    <w:uiPriority w:val="34"/>
    <w:qFormat/>
    <w:rsid w:val="0094602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800083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00083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C6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69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69E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69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69EB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C6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6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rte">
    <w:name w:val="Strong"/>
    <w:uiPriority w:val="22"/>
    <w:qFormat/>
    <w:rsid w:val="00FC69EB"/>
    <w:rPr>
      <w:b/>
      <w:bCs/>
    </w:rPr>
  </w:style>
  <w:style w:type="paragraph" w:customStyle="1" w:styleId="A321065">
    <w:name w:val="_A321065"/>
    <w:basedOn w:val="Normal"/>
    <w:rsid w:val="00FC69EB"/>
    <w:pPr>
      <w:suppressAutoHyphens/>
      <w:spacing w:after="0" w:line="240" w:lineRule="auto"/>
      <w:ind w:left="1296" w:right="1440" w:firstLine="4464"/>
      <w:jc w:val="both"/>
    </w:pPr>
    <w:rPr>
      <w:rFonts w:ascii="Tms Rmn" w:eastAsia="Times New Roman" w:hAnsi="Tms Rmn" w:cs="Calibri"/>
      <w:sz w:val="24"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FC69EB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FC69EB"/>
    <w:rPr>
      <w:rFonts w:ascii="Arial" w:eastAsia="Times New Roman" w:hAnsi="Arial" w:cs="Calibri"/>
      <w:b/>
      <w:sz w:val="28"/>
      <w:szCs w:val="20"/>
      <w:lang w:eastAsia="ar-SA"/>
    </w:rPr>
  </w:style>
  <w:style w:type="paragraph" w:customStyle="1" w:styleId="Basedondiceanaltico">
    <w:name w:val="Base do índice analítico"/>
    <w:basedOn w:val="Normal"/>
    <w:rsid w:val="00FC69EB"/>
    <w:pPr>
      <w:tabs>
        <w:tab w:val="right" w:leader="dot" w:pos="6480"/>
      </w:tabs>
      <w:suppressAutoHyphens/>
      <w:spacing w:after="240" w:line="240" w:lineRule="atLeast"/>
    </w:pPr>
    <w:rPr>
      <w:rFonts w:ascii="Arial" w:eastAsia="Times New Roman" w:hAnsi="Arial" w:cs="Calibri"/>
      <w:spacing w:val="-5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9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sinformatica.belem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0BF6-52F1-4913-BE5D-C605402C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belinfo</dc:creator>
  <cp:lastModifiedBy>Gerencia</cp:lastModifiedBy>
  <cp:revision>3</cp:revision>
  <cp:lastPrinted>2017-11-30T11:45:00Z</cp:lastPrinted>
  <dcterms:created xsi:type="dcterms:W3CDTF">2017-12-04T19:47:00Z</dcterms:created>
  <dcterms:modified xsi:type="dcterms:W3CDTF">2017-12-04T20:02:00Z</dcterms:modified>
</cp:coreProperties>
</file>