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7D" w:rsidRPr="008D1047" w:rsidRDefault="00DA547D" w:rsidP="00DA547D">
      <w:pPr>
        <w:keepNext/>
        <w:keepLines/>
        <w:jc w:val="center"/>
        <w:rPr>
          <w:rFonts w:ascii="Arial" w:hAnsi="Arial" w:cs="Arial"/>
          <w:b/>
          <w:smallCaps/>
          <w:sz w:val="20"/>
          <w:szCs w:val="20"/>
        </w:rPr>
      </w:pPr>
      <w:r w:rsidRPr="008D1047">
        <w:rPr>
          <w:rFonts w:ascii="Arial" w:hAnsi="Arial" w:cs="Arial"/>
          <w:sz w:val="20"/>
          <w:szCs w:val="20"/>
        </w:rPr>
        <w:object w:dxaOrig="1692" w:dyaOrig="19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 fillcolor="window">
            <v:imagedata r:id="rId8" o:title=""/>
          </v:shape>
          <o:OLEObject Type="Embed" ProgID="PBrush" ShapeID="_x0000_i1025" DrawAspect="Content" ObjectID="_1580731267" r:id="rId9"/>
        </w:object>
      </w:r>
    </w:p>
    <w:p w:rsidR="00DA547D" w:rsidRPr="00621787" w:rsidRDefault="00DA547D" w:rsidP="00DA547D">
      <w:pPr>
        <w:keepNext/>
        <w:keepLines/>
        <w:jc w:val="center"/>
        <w:rPr>
          <w:rFonts w:ascii="Arial" w:hAnsi="Arial" w:cs="Arial"/>
          <w:b/>
          <w:smallCaps/>
          <w:sz w:val="20"/>
          <w:szCs w:val="20"/>
        </w:rPr>
      </w:pPr>
      <w:r w:rsidRPr="00621787">
        <w:rPr>
          <w:rFonts w:ascii="Arial" w:hAnsi="Arial" w:cs="Arial"/>
          <w:b/>
          <w:smallCaps/>
          <w:sz w:val="20"/>
          <w:szCs w:val="20"/>
        </w:rPr>
        <w:t>Serviço Público Federal</w:t>
      </w:r>
    </w:p>
    <w:p w:rsidR="00DA547D" w:rsidRPr="00621787" w:rsidRDefault="00DA547D" w:rsidP="00DA547D">
      <w:pPr>
        <w:keepNext/>
        <w:keepLines/>
        <w:jc w:val="center"/>
        <w:rPr>
          <w:rFonts w:ascii="Arial" w:hAnsi="Arial" w:cs="Arial"/>
          <w:b/>
          <w:smallCaps/>
          <w:sz w:val="20"/>
          <w:szCs w:val="20"/>
        </w:rPr>
      </w:pPr>
      <w:r w:rsidRPr="00621787">
        <w:rPr>
          <w:rFonts w:ascii="Arial" w:hAnsi="Arial" w:cs="Arial"/>
          <w:b/>
          <w:smallCaps/>
          <w:sz w:val="20"/>
          <w:szCs w:val="20"/>
        </w:rPr>
        <w:t>Universidade Federal do Pará</w:t>
      </w:r>
    </w:p>
    <w:p w:rsidR="00DA547D" w:rsidRPr="00621787" w:rsidRDefault="00DA547D" w:rsidP="00DA547D">
      <w:pPr>
        <w:keepNext/>
        <w:keepLines/>
        <w:jc w:val="center"/>
        <w:rPr>
          <w:rFonts w:ascii="Arial" w:hAnsi="Arial" w:cs="Arial"/>
          <w:b/>
          <w:smallCaps/>
          <w:sz w:val="20"/>
          <w:szCs w:val="20"/>
        </w:rPr>
      </w:pPr>
      <w:r w:rsidRPr="00621787">
        <w:rPr>
          <w:rFonts w:ascii="Arial" w:hAnsi="Arial" w:cs="Arial"/>
          <w:b/>
          <w:smallCaps/>
          <w:sz w:val="20"/>
          <w:szCs w:val="20"/>
        </w:rPr>
        <w:t xml:space="preserve">Comissão Permanente de Licitação </w:t>
      </w:r>
    </w:p>
    <w:p w:rsidR="0079460D" w:rsidRPr="00F44930" w:rsidRDefault="0079460D" w:rsidP="0079460D">
      <w:pPr>
        <w:pStyle w:val="Subttulo"/>
        <w:spacing w:line="200" w:lineRule="atLeast"/>
        <w:rPr>
          <w:rFonts w:ascii="Arial" w:hAnsi="Arial" w:cs="Arial"/>
          <w:b w:val="0"/>
          <w:sz w:val="20"/>
        </w:rPr>
      </w:pPr>
    </w:p>
    <w:p w:rsidR="0079460D" w:rsidRPr="00F44930" w:rsidRDefault="0079460D" w:rsidP="0079460D">
      <w:pPr>
        <w:pStyle w:val="Subttulo"/>
        <w:spacing w:line="200" w:lineRule="atLeast"/>
        <w:rPr>
          <w:rFonts w:ascii="Arial" w:hAnsi="Arial" w:cs="Arial"/>
          <w:bCs/>
          <w:sz w:val="20"/>
        </w:rPr>
      </w:pPr>
      <w:r w:rsidRPr="00F44930">
        <w:rPr>
          <w:rFonts w:ascii="Arial" w:hAnsi="Arial" w:cs="Arial"/>
          <w:bCs/>
          <w:sz w:val="20"/>
        </w:rPr>
        <w:t>ANEXO V</w:t>
      </w:r>
    </w:p>
    <w:p w:rsidR="0079460D" w:rsidRPr="00F44930" w:rsidRDefault="0079460D" w:rsidP="0079460D">
      <w:pPr>
        <w:pStyle w:val="Recuodecorpodetexto"/>
        <w:spacing w:after="0" w:line="200" w:lineRule="atLeast"/>
        <w:ind w:left="0"/>
        <w:rPr>
          <w:rFonts w:cs="Arial"/>
        </w:rPr>
      </w:pPr>
    </w:p>
    <w:p w:rsidR="0079460D" w:rsidRPr="00F44930" w:rsidRDefault="0079460D" w:rsidP="0079460D">
      <w:pPr>
        <w:pStyle w:val="Ttulo3"/>
        <w:keepNext w:val="0"/>
        <w:tabs>
          <w:tab w:val="left" w:pos="0"/>
        </w:tabs>
        <w:spacing w:line="200" w:lineRule="atLeast"/>
        <w:rPr>
          <w:rFonts w:cs="Arial"/>
          <w:sz w:val="20"/>
        </w:rPr>
      </w:pPr>
      <w:r w:rsidRPr="00F44930">
        <w:rPr>
          <w:rFonts w:cs="Arial"/>
          <w:sz w:val="20"/>
        </w:rPr>
        <w:t>MINUTA DE CONTRATO</w:t>
      </w:r>
    </w:p>
    <w:p w:rsidR="0079460D" w:rsidRPr="00F44930" w:rsidRDefault="0079460D" w:rsidP="0079460D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9460D" w:rsidRDefault="0079460D" w:rsidP="00514E38">
      <w:pPr>
        <w:pStyle w:val="Recuodecorpodetexto"/>
        <w:spacing w:after="0" w:line="200" w:lineRule="atLeast"/>
        <w:ind w:left="4536" w:hanging="4"/>
        <w:jc w:val="both"/>
        <w:rPr>
          <w:rFonts w:cs="Arial"/>
          <w:b/>
        </w:rPr>
      </w:pPr>
      <w:r w:rsidRPr="001939CA">
        <w:rPr>
          <w:rFonts w:ascii="Tahoma" w:hAnsi="Tahoma" w:cs="Tahoma"/>
          <w:bCs/>
          <w:sz w:val="18"/>
          <w:szCs w:val="18"/>
        </w:rPr>
        <w:t xml:space="preserve">CONTRATO CELEBRADO ENTRE A UNIVERSIDADE FEDERAL DO PARÁ E A EMPRESA XXXXXX, PARA PRESTAÇÃO DE </w:t>
      </w:r>
      <w:r w:rsidR="00FF2D90" w:rsidRPr="00FF2D90">
        <w:rPr>
          <w:rFonts w:ascii="Tahoma" w:hAnsi="Tahoma" w:cs="Tahoma"/>
          <w:sz w:val="18"/>
          <w:szCs w:val="18"/>
        </w:rPr>
        <w:t xml:space="preserve">SERVIÇO DE </w:t>
      </w:r>
      <w:r w:rsidR="00514E38">
        <w:rPr>
          <w:rFonts w:cs="Arial"/>
          <w:b/>
        </w:rPr>
        <w:t>MANUTENÇÃO PREVENTIVA E CORRETIVA, COM REPOSIÇÃO DE PEÇAS, DOS EQUIPAMENTOS INSTALADOS NO COMPLEXO DO RESTAURANTE UNIVERSITÁRIO-R.U, DA UNIVERSIDADE FEDERAL DO PARÁ</w:t>
      </w:r>
    </w:p>
    <w:p w:rsidR="00514E38" w:rsidRPr="00F44930" w:rsidRDefault="00514E38" w:rsidP="00514E38">
      <w:pPr>
        <w:pStyle w:val="Recuodecorpodetexto"/>
        <w:spacing w:after="0" w:line="200" w:lineRule="atLeast"/>
        <w:ind w:left="4536" w:hanging="4"/>
        <w:jc w:val="both"/>
        <w:rPr>
          <w:rFonts w:cs="Arial"/>
          <w:b/>
          <w:bCs/>
        </w:rPr>
      </w:pPr>
    </w:p>
    <w:p w:rsidR="0079460D" w:rsidRPr="00F44930" w:rsidRDefault="0066621B" w:rsidP="0079460D">
      <w:pPr>
        <w:tabs>
          <w:tab w:val="left" w:pos="0"/>
        </w:tabs>
        <w:spacing w:line="200" w:lineRule="atLeast"/>
        <w:ind w:firstLine="85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79460D" w:rsidRPr="00F44930">
        <w:rPr>
          <w:rFonts w:ascii="Arial" w:hAnsi="Arial" w:cs="Arial"/>
          <w:b/>
          <w:sz w:val="20"/>
          <w:szCs w:val="20"/>
        </w:rPr>
        <w:t>A UNIVERSIDADE FEDERAL DO PARÁ – UFPA</w:t>
      </w:r>
      <w:r w:rsidR="0079460D" w:rsidRPr="00F44930">
        <w:rPr>
          <w:rFonts w:ascii="Arial" w:hAnsi="Arial" w:cs="Arial"/>
          <w:bCs/>
          <w:sz w:val="20"/>
          <w:szCs w:val="20"/>
        </w:rPr>
        <w:t xml:space="preserve">, Autarquia Especial de Ensino Superior, vinculada ao Ministério da Educação e do Desporto, sediada no Campus Universitário do Guamá, à Rua Augusto Corrêa, nº 01, na Cidade de Belém, Estado do Pará, inscrita no CGC/MF sob o nº 34.621.748.000-23, doravante denominada de </w:t>
      </w:r>
      <w:r w:rsidR="0079460D" w:rsidRPr="00F44930">
        <w:rPr>
          <w:rFonts w:ascii="Arial" w:hAnsi="Arial" w:cs="Arial"/>
          <w:b/>
          <w:sz w:val="20"/>
          <w:szCs w:val="20"/>
        </w:rPr>
        <w:t>CONTRATANTE</w:t>
      </w:r>
      <w:r w:rsidR="0079460D" w:rsidRPr="00F44930">
        <w:rPr>
          <w:rFonts w:ascii="Arial" w:hAnsi="Arial" w:cs="Arial"/>
          <w:bCs/>
          <w:sz w:val="20"/>
          <w:szCs w:val="20"/>
        </w:rPr>
        <w:t xml:space="preserve">, neste ato representada pelo Magnífico Reitor, </w:t>
      </w:r>
      <w:r w:rsidR="0079460D" w:rsidRPr="00F44930">
        <w:rPr>
          <w:rFonts w:ascii="Arial" w:hAnsi="Arial" w:cs="Arial"/>
          <w:b/>
          <w:sz w:val="20"/>
          <w:szCs w:val="20"/>
        </w:rPr>
        <w:t xml:space="preserve">Prof. Dr. </w:t>
      </w:r>
      <w:r w:rsidR="00514E38">
        <w:rPr>
          <w:rFonts w:ascii="Arial" w:hAnsi="Arial" w:cs="Arial"/>
          <w:b/>
          <w:sz w:val="20"/>
          <w:szCs w:val="20"/>
        </w:rPr>
        <w:t>EMMANUEL ZAGURY TOURINHO</w:t>
      </w:r>
      <w:r w:rsidR="0079460D" w:rsidRPr="00F44930">
        <w:rPr>
          <w:rFonts w:ascii="Arial" w:hAnsi="Arial" w:cs="Arial"/>
          <w:bCs/>
          <w:sz w:val="20"/>
          <w:szCs w:val="20"/>
        </w:rPr>
        <w:t xml:space="preserve">, designado pelo Decreto Presidencial de </w:t>
      </w:r>
      <w:proofErr w:type="spellStart"/>
      <w:r w:rsidR="0079460D" w:rsidRPr="00F44930">
        <w:rPr>
          <w:rFonts w:ascii="Arial" w:hAnsi="Arial" w:cs="Arial"/>
          <w:bCs/>
          <w:sz w:val="20"/>
          <w:szCs w:val="20"/>
        </w:rPr>
        <w:t>xx</w:t>
      </w:r>
      <w:proofErr w:type="spellEnd"/>
      <w:r w:rsidR="0079460D" w:rsidRPr="00F44930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="0079460D" w:rsidRPr="00F44930">
        <w:rPr>
          <w:rFonts w:ascii="Arial" w:hAnsi="Arial" w:cs="Arial"/>
          <w:bCs/>
          <w:sz w:val="20"/>
          <w:szCs w:val="20"/>
        </w:rPr>
        <w:t>xxxxxxxxx</w:t>
      </w:r>
      <w:proofErr w:type="spellEnd"/>
      <w:r w:rsidR="0079460D" w:rsidRPr="00F44930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="0079460D" w:rsidRPr="00F44930">
        <w:rPr>
          <w:rFonts w:ascii="Arial" w:hAnsi="Arial" w:cs="Arial"/>
          <w:bCs/>
          <w:sz w:val="20"/>
          <w:szCs w:val="20"/>
        </w:rPr>
        <w:t>xxxx</w:t>
      </w:r>
      <w:proofErr w:type="spellEnd"/>
      <w:r w:rsidR="00514E38">
        <w:rPr>
          <w:rFonts w:ascii="Arial" w:hAnsi="Arial" w:cs="Arial"/>
          <w:bCs/>
          <w:sz w:val="20"/>
          <w:szCs w:val="20"/>
        </w:rPr>
        <w:t>, portador do CPF nº 153.515.992-87</w:t>
      </w:r>
      <w:r w:rsidR="0079460D" w:rsidRPr="00F44930">
        <w:rPr>
          <w:rFonts w:ascii="Arial" w:hAnsi="Arial" w:cs="Arial"/>
          <w:bCs/>
          <w:sz w:val="20"/>
          <w:szCs w:val="20"/>
        </w:rPr>
        <w:t xml:space="preserve">, e CI nº </w:t>
      </w:r>
      <w:proofErr w:type="spellStart"/>
      <w:r w:rsidR="0079460D" w:rsidRPr="00F44930">
        <w:rPr>
          <w:rFonts w:ascii="Arial" w:hAnsi="Arial" w:cs="Arial"/>
          <w:bCs/>
          <w:sz w:val="20"/>
          <w:szCs w:val="20"/>
        </w:rPr>
        <w:t>xxxx</w:t>
      </w:r>
      <w:proofErr w:type="spellEnd"/>
      <w:r w:rsidR="0079460D" w:rsidRPr="00F4493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9460D" w:rsidRPr="00F44930">
        <w:rPr>
          <w:rFonts w:ascii="Arial" w:hAnsi="Arial" w:cs="Arial"/>
          <w:bCs/>
          <w:sz w:val="20"/>
          <w:szCs w:val="20"/>
        </w:rPr>
        <w:t>xxx</w:t>
      </w:r>
      <w:proofErr w:type="spellEnd"/>
      <w:r w:rsidR="0079460D" w:rsidRPr="00F4493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9460D" w:rsidRPr="00F44930">
        <w:rPr>
          <w:rFonts w:ascii="Arial" w:hAnsi="Arial" w:cs="Arial"/>
          <w:bCs/>
          <w:sz w:val="20"/>
          <w:szCs w:val="20"/>
        </w:rPr>
        <w:t>xxxxxx</w:t>
      </w:r>
      <w:proofErr w:type="spellEnd"/>
      <w:r w:rsidR="0079460D" w:rsidRPr="00F44930">
        <w:rPr>
          <w:rFonts w:ascii="Arial" w:hAnsi="Arial" w:cs="Arial"/>
          <w:bCs/>
          <w:sz w:val="20"/>
          <w:szCs w:val="20"/>
        </w:rPr>
        <w:t xml:space="preserve"> e a </w:t>
      </w:r>
      <w:proofErr w:type="spellStart"/>
      <w:r w:rsidR="0079460D" w:rsidRPr="00F44930">
        <w:rPr>
          <w:rFonts w:ascii="Arial" w:hAnsi="Arial" w:cs="Arial"/>
          <w:bCs/>
          <w:sz w:val="20"/>
          <w:szCs w:val="20"/>
        </w:rPr>
        <w:t>xxxxxxxxxx</w:t>
      </w:r>
      <w:proofErr w:type="spellEnd"/>
      <w:r w:rsidR="0079460D" w:rsidRPr="00F44930">
        <w:rPr>
          <w:rFonts w:ascii="Arial" w:hAnsi="Arial" w:cs="Arial"/>
          <w:bCs/>
          <w:sz w:val="20"/>
          <w:szCs w:val="20"/>
        </w:rPr>
        <w:t xml:space="preserve">, com endereço na cidade de </w:t>
      </w:r>
      <w:proofErr w:type="spellStart"/>
      <w:r w:rsidR="0079460D" w:rsidRPr="00F44930">
        <w:rPr>
          <w:rFonts w:ascii="Arial" w:hAnsi="Arial" w:cs="Arial"/>
          <w:bCs/>
          <w:sz w:val="20"/>
          <w:szCs w:val="20"/>
        </w:rPr>
        <w:t>xxxxxxxxxxx</w:t>
      </w:r>
      <w:proofErr w:type="spellEnd"/>
      <w:r w:rsidR="0079460D" w:rsidRPr="00F44930">
        <w:rPr>
          <w:rFonts w:ascii="Arial" w:hAnsi="Arial" w:cs="Arial"/>
          <w:bCs/>
          <w:sz w:val="20"/>
          <w:szCs w:val="20"/>
        </w:rPr>
        <w:t xml:space="preserve">, Estado do Pará à </w:t>
      </w:r>
      <w:proofErr w:type="spellStart"/>
      <w:r w:rsidR="0079460D" w:rsidRPr="00F44930">
        <w:rPr>
          <w:rFonts w:ascii="Arial" w:hAnsi="Arial" w:cs="Arial"/>
          <w:bCs/>
          <w:sz w:val="20"/>
          <w:szCs w:val="20"/>
        </w:rPr>
        <w:t>xxxxxxxxxxxx</w:t>
      </w:r>
      <w:proofErr w:type="spellEnd"/>
      <w:r w:rsidR="0079460D" w:rsidRPr="00F44930">
        <w:rPr>
          <w:rFonts w:ascii="Arial" w:hAnsi="Arial" w:cs="Arial"/>
          <w:bCs/>
          <w:sz w:val="20"/>
          <w:szCs w:val="20"/>
        </w:rPr>
        <w:t xml:space="preserve">, nº </w:t>
      </w:r>
      <w:proofErr w:type="spellStart"/>
      <w:proofErr w:type="gramStart"/>
      <w:r w:rsidR="0079460D" w:rsidRPr="00F44930">
        <w:rPr>
          <w:rFonts w:ascii="Arial" w:hAnsi="Arial" w:cs="Arial"/>
          <w:bCs/>
          <w:sz w:val="20"/>
          <w:szCs w:val="20"/>
        </w:rPr>
        <w:t>xxxx</w:t>
      </w:r>
      <w:proofErr w:type="spellEnd"/>
      <w:r w:rsidR="0079460D" w:rsidRPr="00F44930">
        <w:rPr>
          <w:rFonts w:ascii="Arial" w:hAnsi="Arial" w:cs="Arial"/>
          <w:bCs/>
          <w:sz w:val="20"/>
          <w:szCs w:val="20"/>
        </w:rPr>
        <w:t xml:space="preserve"> ,</w:t>
      </w:r>
      <w:proofErr w:type="gramEnd"/>
      <w:r w:rsidR="0079460D" w:rsidRPr="00F44930">
        <w:rPr>
          <w:rFonts w:ascii="Arial" w:hAnsi="Arial" w:cs="Arial"/>
          <w:bCs/>
          <w:sz w:val="20"/>
          <w:szCs w:val="20"/>
        </w:rPr>
        <w:t xml:space="preserve"> inscrita no CGC/MF sob o nº </w:t>
      </w:r>
      <w:proofErr w:type="spellStart"/>
      <w:r w:rsidR="0079460D" w:rsidRPr="00F44930">
        <w:rPr>
          <w:rFonts w:ascii="Arial" w:hAnsi="Arial" w:cs="Arial"/>
          <w:bCs/>
          <w:sz w:val="20"/>
          <w:szCs w:val="20"/>
        </w:rPr>
        <w:t>xxxxxxxx</w:t>
      </w:r>
      <w:proofErr w:type="spellEnd"/>
      <w:r w:rsidR="0079460D" w:rsidRPr="00F44930">
        <w:rPr>
          <w:rFonts w:ascii="Arial" w:hAnsi="Arial" w:cs="Arial"/>
          <w:bCs/>
          <w:sz w:val="20"/>
          <w:szCs w:val="20"/>
        </w:rPr>
        <w:t xml:space="preserve">, doravante denominada </w:t>
      </w:r>
      <w:r w:rsidR="0079460D" w:rsidRPr="00F44930">
        <w:rPr>
          <w:rFonts w:ascii="Arial" w:hAnsi="Arial" w:cs="Arial"/>
          <w:b/>
          <w:sz w:val="20"/>
          <w:szCs w:val="20"/>
        </w:rPr>
        <w:t>CONTRATADA</w:t>
      </w:r>
      <w:r w:rsidR="0079460D" w:rsidRPr="00F44930">
        <w:rPr>
          <w:rFonts w:ascii="Arial" w:hAnsi="Arial" w:cs="Arial"/>
          <w:bCs/>
          <w:sz w:val="20"/>
          <w:szCs w:val="20"/>
        </w:rPr>
        <w:t xml:space="preserve">, neste ato representada pelo seu </w:t>
      </w:r>
      <w:proofErr w:type="spellStart"/>
      <w:r w:rsidR="0079460D" w:rsidRPr="00F44930">
        <w:rPr>
          <w:rFonts w:ascii="Arial" w:hAnsi="Arial" w:cs="Arial"/>
          <w:bCs/>
          <w:sz w:val="20"/>
          <w:szCs w:val="20"/>
        </w:rPr>
        <w:t>xxxxxxxxxxxx</w:t>
      </w:r>
      <w:proofErr w:type="spellEnd"/>
      <w:r w:rsidR="0079460D" w:rsidRPr="00F44930">
        <w:rPr>
          <w:rFonts w:ascii="Arial" w:hAnsi="Arial" w:cs="Arial"/>
          <w:bCs/>
          <w:sz w:val="20"/>
          <w:szCs w:val="20"/>
        </w:rPr>
        <w:t xml:space="preserve">, brasileiro, </w:t>
      </w:r>
      <w:proofErr w:type="spellStart"/>
      <w:r w:rsidR="0079460D" w:rsidRPr="00F44930">
        <w:rPr>
          <w:rFonts w:ascii="Arial" w:hAnsi="Arial" w:cs="Arial"/>
          <w:bCs/>
          <w:sz w:val="20"/>
          <w:szCs w:val="20"/>
        </w:rPr>
        <w:t>casado,xxxxxxxxx</w:t>
      </w:r>
      <w:proofErr w:type="spellEnd"/>
      <w:r w:rsidR="0079460D" w:rsidRPr="00F44930">
        <w:rPr>
          <w:rFonts w:ascii="Arial" w:hAnsi="Arial" w:cs="Arial"/>
          <w:bCs/>
          <w:sz w:val="20"/>
          <w:szCs w:val="20"/>
        </w:rPr>
        <w:t xml:space="preserve">, portador do CPF/MF nº </w:t>
      </w:r>
      <w:proofErr w:type="spellStart"/>
      <w:r w:rsidR="0079460D" w:rsidRPr="00F44930">
        <w:rPr>
          <w:rFonts w:ascii="Arial" w:hAnsi="Arial" w:cs="Arial"/>
          <w:bCs/>
          <w:sz w:val="20"/>
          <w:szCs w:val="20"/>
        </w:rPr>
        <w:t>xxx</w:t>
      </w:r>
      <w:proofErr w:type="spellEnd"/>
      <w:r w:rsidR="0079460D" w:rsidRPr="00F4493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9460D" w:rsidRPr="00F44930">
        <w:rPr>
          <w:rFonts w:ascii="Arial" w:hAnsi="Arial" w:cs="Arial"/>
          <w:bCs/>
          <w:sz w:val="20"/>
          <w:szCs w:val="20"/>
        </w:rPr>
        <w:t>xxx</w:t>
      </w:r>
      <w:proofErr w:type="spellEnd"/>
      <w:r w:rsidR="0079460D" w:rsidRPr="00F4493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9460D" w:rsidRPr="00F44930">
        <w:rPr>
          <w:rFonts w:ascii="Arial" w:hAnsi="Arial" w:cs="Arial"/>
          <w:bCs/>
          <w:sz w:val="20"/>
          <w:szCs w:val="20"/>
        </w:rPr>
        <w:t>xxx</w:t>
      </w:r>
      <w:proofErr w:type="spellEnd"/>
      <w:r w:rsidR="0079460D" w:rsidRPr="00F44930">
        <w:rPr>
          <w:rFonts w:ascii="Arial" w:hAnsi="Arial" w:cs="Arial"/>
          <w:bCs/>
          <w:sz w:val="20"/>
          <w:szCs w:val="20"/>
        </w:rPr>
        <w:t xml:space="preserve"> – </w:t>
      </w:r>
      <w:proofErr w:type="spellStart"/>
      <w:r w:rsidR="0079460D" w:rsidRPr="00F44930">
        <w:rPr>
          <w:rFonts w:ascii="Arial" w:hAnsi="Arial" w:cs="Arial"/>
          <w:bCs/>
          <w:sz w:val="20"/>
          <w:szCs w:val="20"/>
        </w:rPr>
        <w:t>xx</w:t>
      </w:r>
      <w:proofErr w:type="spellEnd"/>
      <w:r w:rsidR="0079460D" w:rsidRPr="00F44930">
        <w:rPr>
          <w:rFonts w:ascii="Arial" w:hAnsi="Arial" w:cs="Arial"/>
          <w:bCs/>
          <w:sz w:val="20"/>
          <w:szCs w:val="20"/>
        </w:rPr>
        <w:t xml:space="preserve">, e da CI nº </w:t>
      </w:r>
      <w:proofErr w:type="spellStart"/>
      <w:r w:rsidR="0079460D" w:rsidRPr="00F44930">
        <w:rPr>
          <w:rFonts w:ascii="Arial" w:hAnsi="Arial" w:cs="Arial"/>
          <w:bCs/>
          <w:sz w:val="20"/>
          <w:szCs w:val="20"/>
        </w:rPr>
        <w:t>xxxx</w:t>
      </w:r>
      <w:proofErr w:type="spellEnd"/>
      <w:r w:rsidR="0079460D" w:rsidRPr="00F4493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9460D" w:rsidRPr="00F44930">
        <w:rPr>
          <w:rFonts w:ascii="Arial" w:hAnsi="Arial" w:cs="Arial"/>
          <w:bCs/>
          <w:sz w:val="20"/>
          <w:szCs w:val="20"/>
        </w:rPr>
        <w:t>xxx</w:t>
      </w:r>
      <w:proofErr w:type="spellEnd"/>
      <w:r w:rsidR="0079460D" w:rsidRPr="00F4493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9460D" w:rsidRPr="00F44930">
        <w:rPr>
          <w:rFonts w:ascii="Arial" w:hAnsi="Arial" w:cs="Arial"/>
          <w:bCs/>
          <w:sz w:val="20"/>
          <w:szCs w:val="20"/>
        </w:rPr>
        <w:t>xxxxxx</w:t>
      </w:r>
      <w:proofErr w:type="spellEnd"/>
      <w:r w:rsidR="0079460D" w:rsidRPr="00F44930">
        <w:rPr>
          <w:rFonts w:ascii="Arial" w:hAnsi="Arial" w:cs="Arial"/>
          <w:bCs/>
          <w:sz w:val="20"/>
          <w:szCs w:val="20"/>
        </w:rPr>
        <w:t xml:space="preserve">, resolvem celebrar o </w:t>
      </w:r>
      <w:r w:rsidR="0079460D" w:rsidRPr="00F0194E">
        <w:rPr>
          <w:rFonts w:ascii="Arial" w:hAnsi="Arial" w:cs="Arial"/>
          <w:bCs/>
          <w:sz w:val="20"/>
          <w:szCs w:val="20"/>
        </w:rPr>
        <w:t>presente Contrato, com sujeição</w:t>
      </w:r>
      <w:r w:rsidR="0079460D" w:rsidRPr="00B963F4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79460D" w:rsidRPr="00500821">
        <w:rPr>
          <w:rFonts w:ascii="Arial" w:hAnsi="Arial" w:cs="Arial"/>
          <w:bCs/>
          <w:sz w:val="20"/>
          <w:szCs w:val="20"/>
        </w:rPr>
        <w:t>às normas da Lei 8.666/93 e suas alterações</w:t>
      </w:r>
      <w:r w:rsidR="00B963F4" w:rsidRPr="00500821">
        <w:rPr>
          <w:rFonts w:ascii="Arial" w:hAnsi="Arial" w:cs="Arial"/>
          <w:bCs/>
          <w:sz w:val="20"/>
          <w:szCs w:val="20"/>
        </w:rPr>
        <w:t>, Lei Complementar nº 123, de 14/12/2006</w:t>
      </w:r>
      <w:r w:rsidR="0079460D" w:rsidRPr="00500821">
        <w:rPr>
          <w:rFonts w:ascii="Arial" w:hAnsi="Arial" w:cs="Arial"/>
          <w:bCs/>
          <w:sz w:val="20"/>
          <w:szCs w:val="20"/>
        </w:rPr>
        <w:t xml:space="preserve">, aos Decretos </w:t>
      </w:r>
      <w:proofErr w:type="spellStart"/>
      <w:r w:rsidR="0079460D" w:rsidRPr="00500821">
        <w:rPr>
          <w:rFonts w:ascii="Arial" w:hAnsi="Arial" w:cs="Arial"/>
          <w:bCs/>
          <w:sz w:val="20"/>
          <w:szCs w:val="20"/>
        </w:rPr>
        <w:t>nºs</w:t>
      </w:r>
      <w:proofErr w:type="spellEnd"/>
      <w:r w:rsidR="0079460D" w:rsidRPr="00500821">
        <w:rPr>
          <w:rFonts w:ascii="Arial" w:hAnsi="Arial" w:cs="Arial"/>
          <w:bCs/>
          <w:sz w:val="20"/>
          <w:szCs w:val="20"/>
        </w:rPr>
        <w:t xml:space="preserve"> </w:t>
      </w:r>
      <w:r w:rsidR="00500821" w:rsidRPr="00500821">
        <w:rPr>
          <w:rFonts w:ascii="Arial" w:hAnsi="Arial" w:cs="Arial"/>
          <w:bCs/>
          <w:sz w:val="20"/>
          <w:szCs w:val="20"/>
        </w:rPr>
        <w:t>3.555/00 e 5.450/05, IN nº. 02/91 da MARE e IN nº 05/17 da SEGES/MP</w:t>
      </w:r>
      <w:r w:rsidR="00500821" w:rsidRPr="00500821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79460D" w:rsidRPr="00F44930">
        <w:rPr>
          <w:rFonts w:ascii="Arial" w:hAnsi="Arial" w:cs="Arial"/>
          <w:bCs/>
          <w:sz w:val="20"/>
          <w:szCs w:val="20"/>
        </w:rPr>
        <w:t>ambas do MARE, naquilo que couber, e demais normas que regulam a matéria, bem como pelas cláusulas e condições seguintes:</w:t>
      </w:r>
    </w:p>
    <w:p w:rsidR="0079460D" w:rsidRPr="00F44930" w:rsidRDefault="0079460D" w:rsidP="0079460D">
      <w:pPr>
        <w:tabs>
          <w:tab w:val="left" w:pos="0"/>
        </w:tabs>
        <w:spacing w:line="20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79460D" w:rsidRPr="00F44930" w:rsidRDefault="0079460D" w:rsidP="0079460D">
      <w:pPr>
        <w:pStyle w:val="Recuodecorpodetexto"/>
        <w:shd w:val="clear" w:color="auto" w:fill="E0E0E0"/>
        <w:spacing w:after="0" w:line="200" w:lineRule="atLeast"/>
        <w:ind w:left="0"/>
        <w:rPr>
          <w:rFonts w:cs="Arial"/>
          <w:b/>
        </w:rPr>
      </w:pPr>
      <w:r w:rsidRPr="00F44930">
        <w:rPr>
          <w:rFonts w:cs="Arial"/>
          <w:b/>
        </w:rPr>
        <w:t>I - DISPOSIÇÕES CONTRATUAIS</w:t>
      </w:r>
    </w:p>
    <w:p w:rsidR="0079460D" w:rsidRPr="00F44930" w:rsidRDefault="0079460D" w:rsidP="0079460D">
      <w:pPr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16"/>
          <w:szCs w:val="16"/>
        </w:rPr>
      </w:pPr>
    </w:p>
    <w:p w:rsidR="0079460D" w:rsidRPr="00F44930" w:rsidRDefault="0066621B" w:rsidP="0079460D">
      <w:pPr>
        <w:tabs>
          <w:tab w:val="left" w:pos="0"/>
        </w:tabs>
        <w:spacing w:line="200" w:lineRule="atLeast"/>
        <w:ind w:firstLine="85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79460D" w:rsidRPr="00F44930">
        <w:rPr>
          <w:rFonts w:ascii="Arial" w:hAnsi="Arial" w:cs="Arial"/>
          <w:bCs/>
          <w:sz w:val="20"/>
          <w:szCs w:val="20"/>
        </w:rPr>
        <w:t xml:space="preserve">Pelo presente instrumento particular e na melhor forma de direito, as partes anteriormente individuadas e devidamente qualificadas, resolvem consoante a autorização exarada nos autos do </w:t>
      </w:r>
      <w:r w:rsidR="0079460D" w:rsidRPr="00F44930">
        <w:rPr>
          <w:rFonts w:ascii="Arial" w:hAnsi="Arial" w:cs="Arial"/>
          <w:b/>
          <w:sz w:val="20"/>
          <w:szCs w:val="20"/>
        </w:rPr>
        <w:t xml:space="preserve">Processo nº. </w:t>
      </w:r>
      <w:r w:rsidR="00514E38">
        <w:rPr>
          <w:rFonts w:ascii="Arial" w:hAnsi="Arial" w:cs="Arial"/>
          <w:b/>
          <w:sz w:val="20"/>
          <w:szCs w:val="20"/>
        </w:rPr>
        <w:t>034552/</w:t>
      </w:r>
      <w:r w:rsidR="0079460D" w:rsidRPr="00F44930">
        <w:rPr>
          <w:rFonts w:ascii="Arial" w:hAnsi="Arial" w:cs="Arial"/>
          <w:b/>
          <w:sz w:val="20"/>
          <w:szCs w:val="20"/>
        </w:rPr>
        <w:t>/20</w:t>
      </w:r>
      <w:r w:rsidR="00E127FA" w:rsidRPr="00F44930">
        <w:rPr>
          <w:rFonts w:ascii="Arial" w:hAnsi="Arial" w:cs="Arial"/>
          <w:b/>
          <w:sz w:val="20"/>
          <w:szCs w:val="20"/>
        </w:rPr>
        <w:t>1</w:t>
      </w:r>
      <w:r w:rsidR="00514E38">
        <w:rPr>
          <w:rFonts w:ascii="Arial" w:hAnsi="Arial" w:cs="Arial"/>
          <w:b/>
          <w:sz w:val="20"/>
          <w:szCs w:val="20"/>
        </w:rPr>
        <w:t>8</w:t>
      </w:r>
      <w:r w:rsidR="0079460D" w:rsidRPr="00F44930">
        <w:rPr>
          <w:rFonts w:ascii="Arial" w:hAnsi="Arial" w:cs="Arial"/>
          <w:bCs/>
          <w:sz w:val="20"/>
          <w:szCs w:val="20"/>
        </w:rPr>
        <w:t xml:space="preserve">, </w:t>
      </w:r>
      <w:r w:rsidR="0079460D" w:rsidRPr="00F44930">
        <w:rPr>
          <w:rFonts w:ascii="Arial" w:hAnsi="Arial" w:cs="Arial"/>
          <w:sz w:val="20"/>
          <w:szCs w:val="20"/>
        </w:rPr>
        <w:t xml:space="preserve">celebrar </w:t>
      </w:r>
      <w:proofErr w:type="gramStart"/>
      <w:r w:rsidR="0079460D" w:rsidRPr="00F44930">
        <w:rPr>
          <w:rFonts w:ascii="Arial" w:hAnsi="Arial" w:cs="Arial"/>
          <w:sz w:val="20"/>
          <w:szCs w:val="20"/>
        </w:rPr>
        <w:t xml:space="preserve">o presente </w:t>
      </w:r>
      <w:r w:rsidR="00514E38">
        <w:rPr>
          <w:rFonts w:ascii="Arial" w:hAnsi="Arial" w:cs="Arial"/>
          <w:b/>
        </w:rPr>
        <w:t>MANUTENÇÃO</w:t>
      </w:r>
      <w:proofErr w:type="gramEnd"/>
      <w:r w:rsidR="00514E38">
        <w:rPr>
          <w:rFonts w:ascii="Arial" w:hAnsi="Arial" w:cs="Arial"/>
          <w:b/>
        </w:rPr>
        <w:t xml:space="preserve"> PREVENTIVA E CORRETIVA, COM REPOSIÇÃO DE PEÇAS, DOS EQUIPAMENTOS INSTALADOS NO COMPLEXO DO RESTAURANTE UNIVERSITÁRIO-</w:t>
      </w:r>
      <w:proofErr w:type="gramStart"/>
      <w:r w:rsidR="00514E38">
        <w:rPr>
          <w:rFonts w:ascii="Arial" w:hAnsi="Arial" w:cs="Arial"/>
          <w:b/>
        </w:rPr>
        <w:t>R.</w:t>
      </w:r>
      <w:proofErr w:type="gramEnd"/>
      <w:r w:rsidR="00514E38">
        <w:rPr>
          <w:rFonts w:ascii="Arial" w:hAnsi="Arial" w:cs="Arial"/>
          <w:b/>
        </w:rPr>
        <w:t xml:space="preserve">U, </w:t>
      </w:r>
      <w:r w:rsidR="00990782" w:rsidRPr="00990782">
        <w:rPr>
          <w:rFonts w:ascii="Arial" w:hAnsi="Arial" w:cs="Arial"/>
          <w:sz w:val="20"/>
          <w:szCs w:val="20"/>
        </w:rPr>
        <w:t>da Universidade Federal do Pará, localizada na cidade Universitária Prof. José Silveira Netto e seus Institutos e demais campi do interior</w:t>
      </w:r>
      <w:r w:rsidR="0079460D" w:rsidRPr="00F44930">
        <w:rPr>
          <w:rFonts w:ascii="Arial" w:hAnsi="Arial" w:cs="Arial"/>
          <w:b/>
          <w:bCs/>
          <w:sz w:val="20"/>
          <w:szCs w:val="20"/>
        </w:rPr>
        <w:t xml:space="preserve">, </w:t>
      </w:r>
      <w:r w:rsidR="00D210F0" w:rsidRPr="00F44930">
        <w:rPr>
          <w:rFonts w:ascii="Arial" w:hAnsi="Arial" w:cs="Arial"/>
          <w:bCs/>
          <w:sz w:val="20"/>
          <w:szCs w:val="20"/>
        </w:rPr>
        <w:t>discriminados no Anexo</w:t>
      </w:r>
      <w:r w:rsidR="0079460D" w:rsidRPr="00F44930">
        <w:rPr>
          <w:rFonts w:ascii="Arial" w:hAnsi="Arial" w:cs="Arial"/>
          <w:bCs/>
          <w:sz w:val="20"/>
          <w:szCs w:val="20"/>
        </w:rPr>
        <w:t xml:space="preserve"> I, firmado, nesta oportunidade, o instrumento contratual que observará aos preceitos de direito público, as disposições da Lei nº 8.666/93 e suas alterações, de 21.06.93, e que será em tudo regido pelas condições constantes das cláusulas que aceitam e mutuamente se outorgam nos seguintes termos:</w:t>
      </w:r>
    </w:p>
    <w:p w:rsidR="0079460D" w:rsidRPr="00F44930" w:rsidRDefault="0079460D" w:rsidP="0079460D">
      <w:pPr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16"/>
          <w:szCs w:val="16"/>
        </w:rPr>
      </w:pPr>
    </w:p>
    <w:p w:rsidR="0079460D" w:rsidRPr="00F44930" w:rsidRDefault="0079460D" w:rsidP="0079460D">
      <w:pPr>
        <w:shd w:val="clear" w:color="auto" w:fill="E6E6E6"/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F44930">
        <w:rPr>
          <w:rFonts w:ascii="Arial" w:hAnsi="Arial" w:cs="Arial"/>
          <w:b/>
          <w:bCs/>
          <w:sz w:val="20"/>
          <w:szCs w:val="20"/>
        </w:rPr>
        <w:t>CLÁUSULA PRIMEIRA - DA FUNDAMENTAÇÃO LEGAL</w:t>
      </w:r>
    </w:p>
    <w:p w:rsidR="0079460D" w:rsidRPr="00F44930" w:rsidRDefault="0079460D" w:rsidP="0079460D">
      <w:pPr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16"/>
          <w:szCs w:val="16"/>
        </w:rPr>
      </w:pPr>
    </w:p>
    <w:p w:rsidR="0079460D" w:rsidRPr="00F44930" w:rsidRDefault="0066621B" w:rsidP="0079460D">
      <w:pPr>
        <w:pStyle w:val="Corpodetexto22"/>
        <w:tabs>
          <w:tab w:val="left" w:pos="0"/>
        </w:tabs>
        <w:spacing w:after="0" w:line="200" w:lineRule="atLeast"/>
        <w:ind w:firstLine="87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79460D" w:rsidRPr="00F44930">
        <w:rPr>
          <w:rFonts w:ascii="Arial" w:hAnsi="Arial" w:cs="Arial"/>
          <w:bCs/>
          <w:sz w:val="20"/>
          <w:szCs w:val="20"/>
        </w:rPr>
        <w:t xml:space="preserve">O presente contrato foi precedido de licitação na modalidade de </w:t>
      </w:r>
      <w:r w:rsidR="0079460D" w:rsidRPr="00F44930">
        <w:rPr>
          <w:rFonts w:ascii="Arial" w:hAnsi="Arial" w:cs="Arial"/>
          <w:b/>
          <w:sz w:val="20"/>
          <w:szCs w:val="20"/>
        </w:rPr>
        <w:t>Pregão Eletrônico</w:t>
      </w:r>
      <w:r w:rsidR="0079460D" w:rsidRPr="00F44930">
        <w:rPr>
          <w:rFonts w:ascii="Arial" w:hAnsi="Arial" w:cs="Arial"/>
          <w:bCs/>
          <w:sz w:val="20"/>
          <w:szCs w:val="20"/>
        </w:rPr>
        <w:t>, está amparado nos temos do Decreto-Lei 5.450/2005, 3.555/2000, Lei 10.520/2002,</w:t>
      </w:r>
      <w:r w:rsidR="00990782">
        <w:rPr>
          <w:rFonts w:ascii="Arial" w:hAnsi="Arial" w:cs="Arial"/>
          <w:bCs/>
          <w:sz w:val="20"/>
          <w:szCs w:val="20"/>
        </w:rPr>
        <w:t xml:space="preserve"> Lei </w:t>
      </w:r>
      <w:r w:rsidR="0079460D" w:rsidRPr="00F44930">
        <w:rPr>
          <w:rFonts w:ascii="Arial" w:hAnsi="Arial" w:cs="Arial"/>
          <w:bCs/>
          <w:sz w:val="20"/>
          <w:szCs w:val="20"/>
        </w:rPr>
        <w:t xml:space="preserve"> 8.666/93</w:t>
      </w:r>
      <w:r w:rsidR="00990782">
        <w:rPr>
          <w:rFonts w:ascii="Arial" w:hAnsi="Arial" w:cs="Arial"/>
          <w:bCs/>
          <w:sz w:val="20"/>
          <w:szCs w:val="20"/>
        </w:rPr>
        <w:t>, Lei 123/</w:t>
      </w:r>
      <w:r w:rsidR="00854FE6">
        <w:rPr>
          <w:rFonts w:ascii="Arial" w:hAnsi="Arial" w:cs="Arial"/>
          <w:bCs/>
          <w:sz w:val="20"/>
          <w:szCs w:val="20"/>
        </w:rPr>
        <w:t>2006</w:t>
      </w:r>
      <w:r w:rsidR="0079460D" w:rsidRPr="00F44930">
        <w:rPr>
          <w:rFonts w:ascii="Arial" w:hAnsi="Arial" w:cs="Arial"/>
          <w:bCs/>
          <w:sz w:val="20"/>
          <w:szCs w:val="20"/>
        </w:rPr>
        <w:t xml:space="preserve"> e suas alterações no que couber e de conformidade com o </w:t>
      </w:r>
      <w:r w:rsidR="0079460D" w:rsidRPr="00F44930">
        <w:rPr>
          <w:rFonts w:ascii="Arial" w:hAnsi="Arial" w:cs="Arial"/>
          <w:sz w:val="20"/>
          <w:szCs w:val="20"/>
        </w:rPr>
        <w:t xml:space="preserve">Processo nº </w:t>
      </w:r>
      <w:r w:rsidR="00157020">
        <w:rPr>
          <w:rFonts w:ascii="Arial" w:hAnsi="Arial" w:cs="Arial"/>
          <w:sz w:val="20"/>
          <w:szCs w:val="20"/>
        </w:rPr>
        <w:t>034552</w:t>
      </w:r>
      <w:r w:rsidR="0079460D" w:rsidRPr="00F44930">
        <w:rPr>
          <w:rFonts w:ascii="Arial" w:hAnsi="Arial" w:cs="Arial"/>
          <w:sz w:val="20"/>
          <w:szCs w:val="20"/>
        </w:rPr>
        <w:t>/20</w:t>
      </w:r>
      <w:r w:rsidR="00157020">
        <w:rPr>
          <w:rFonts w:ascii="Arial" w:hAnsi="Arial" w:cs="Arial"/>
          <w:sz w:val="20"/>
          <w:szCs w:val="20"/>
        </w:rPr>
        <w:t>17</w:t>
      </w:r>
      <w:r w:rsidR="0079460D" w:rsidRPr="00F44930">
        <w:rPr>
          <w:rFonts w:ascii="Arial" w:hAnsi="Arial" w:cs="Arial"/>
          <w:b/>
          <w:sz w:val="20"/>
          <w:szCs w:val="20"/>
        </w:rPr>
        <w:t xml:space="preserve"> </w:t>
      </w:r>
      <w:r w:rsidR="0079460D" w:rsidRPr="00F44930">
        <w:rPr>
          <w:rFonts w:ascii="Arial" w:hAnsi="Arial" w:cs="Arial"/>
          <w:bCs/>
          <w:sz w:val="20"/>
          <w:szCs w:val="20"/>
        </w:rPr>
        <w:t xml:space="preserve">e </w:t>
      </w:r>
      <w:r w:rsidR="007E4215">
        <w:rPr>
          <w:rFonts w:ascii="Arial" w:hAnsi="Arial" w:cs="Arial"/>
          <w:bCs/>
          <w:sz w:val="20"/>
          <w:szCs w:val="20"/>
        </w:rPr>
        <w:t xml:space="preserve">do </w:t>
      </w:r>
      <w:r w:rsidR="0079460D" w:rsidRPr="00F44930">
        <w:rPr>
          <w:rFonts w:ascii="Arial" w:hAnsi="Arial" w:cs="Arial"/>
          <w:bCs/>
          <w:sz w:val="20"/>
          <w:szCs w:val="20"/>
        </w:rPr>
        <w:t xml:space="preserve">Edital com seus anexos. </w:t>
      </w:r>
    </w:p>
    <w:p w:rsidR="0079460D" w:rsidRPr="00F44930" w:rsidRDefault="0079460D" w:rsidP="0079460D">
      <w:pPr>
        <w:tabs>
          <w:tab w:val="left" w:pos="0"/>
        </w:tabs>
        <w:spacing w:line="20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79460D" w:rsidRPr="00F44930" w:rsidRDefault="0079460D" w:rsidP="0079460D">
      <w:pPr>
        <w:shd w:val="clear" w:color="auto" w:fill="E6E6E6"/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F44930">
        <w:rPr>
          <w:rFonts w:ascii="Arial" w:hAnsi="Arial" w:cs="Arial"/>
          <w:b/>
          <w:bCs/>
          <w:sz w:val="20"/>
          <w:szCs w:val="20"/>
        </w:rPr>
        <w:t>CLÁUSULA SEGUNDA - DO OBJETO</w:t>
      </w:r>
    </w:p>
    <w:p w:rsidR="0079460D" w:rsidRPr="00F44930" w:rsidRDefault="0079460D" w:rsidP="0079460D">
      <w:pPr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16"/>
          <w:szCs w:val="16"/>
        </w:rPr>
      </w:pPr>
    </w:p>
    <w:p w:rsidR="0079460D" w:rsidRPr="00F44930" w:rsidRDefault="0066621B" w:rsidP="0079460D">
      <w:pPr>
        <w:pStyle w:val="NormalWeb"/>
        <w:spacing w:before="0" w:after="0" w:line="200" w:lineRule="atLeast"/>
        <w:ind w:firstLine="825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  <w:r w:rsidR="0079460D" w:rsidRPr="00F44930">
        <w:rPr>
          <w:rFonts w:ascii="Arial" w:hAnsi="Arial" w:cs="Arial"/>
          <w:sz w:val="20"/>
        </w:rPr>
        <w:t xml:space="preserve">A presente licitação tem por objeto a </w:t>
      </w:r>
      <w:r w:rsidR="00514E38">
        <w:rPr>
          <w:rFonts w:ascii="Arial" w:hAnsi="Arial" w:cs="Arial"/>
          <w:b/>
        </w:rPr>
        <w:t>MANUTENÇÃO PREVENTIVA E CORRETIVA, COM REPOSIÇÃO DE PEÇAS, DOS EQUIPAMENTOS INSTALADOS NO COMPLEXO DO RESTAURANTE UNIVERSITÁRIO-</w:t>
      </w:r>
      <w:proofErr w:type="gramStart"/>
      <w:r w:rsidR="00514E38">
        <w:rPr>
          <w:rFonts w:ascii="Arial" w:hAnsi="Arial" w:cs="Arial"/>
          <w:b/>
        </w:rPr>
        <w:t>R.</w:t>
      </w:r>
      <w:proofErr w:type="gramEnd"/>
      <w:r w:rsidR="00514E38">
        <w:rPr>
          <w:rFonts w:ascii="Arial" w:hAnsi="Arial" w:cs="Arial"/>
          <w:b/>
        </w:rPr>
        <w:t>U,</w:t>
      </w:r>
      <w:r w:rsidR="00854FE6" w:rsidRPr="00B31DC6">
        <w:rPr>
          <w:rFonts w:ascii="Arial" w:hAnsi="Arial" w:cs="Arial"/>
          <w:b/>
          <w:sz w:val="20"/>
        </w:rPr>
        <w:t xml:space="preserve"> </w:t>
      </w:r>
      <w:r w:rsidR="00854FE6" w:rsidRPr="00990782">
        <w:rPr>
          <w:rFonts w:ascii="Arial" w:hAnsi="Arial" w:cs="Arial"/>
          <w:sz w:val="20"/>
        </w:rPr>
        <w:t>da Universidade Federal do Pará, localizada na cidade Universitária Prof. José Silveira Netto e seus Institutos e demais campi do interior</w:t>
      </w:r>
      <w:r w:rsidR="0079460D" w:rsidRPr="00F44930">
        <w:rPr>
          <w:rFonts w:ascii="Arial" w:hAnsi="Arial" w:cs="Arial"/>
          <w:sz w:val="20"/>
        </w:rPr>
        <w:t xml:space="preserve">, </w:t>
      </w:r>
      <w:r w:rsidR="0079460D" w:rsidRPr="00F44930">
        <w:rPr>
          <w:rFonts w:ascii="Arial" w:hAnsi="Arial" w:cs="Arial"/>
          <w:bCs/>
          <w:sz w:val="20"/>
        </w:rPr>
        <w:t>de acordo com as características e descrições contidas no Anexo I do Instrumento Convocatório.</w:t>
      </w:r>
    </w:p>
    <w:p w:rsidR="0079460D" w:rsidRPr="00F44930" w:rsidRDefault="0079460D" w:rsidP="0079460D">
      <w:pPr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16"/>
          <w:szCs w:val="16"/>
        </w:rPr>
      </w:pPr>
    </w:p>
    <w:p w:rsidR="00854FE6" w:rsidRPr="00FA4A50" w:rsidRDefault="0079460D" w:rsidP="00854FE6">
      <w:pPr>
        <w:spacing w:line="200" w:lineRule="atLeast"/>
        <w:jc w:val="both"/>
        <w:rPr>
          <w:rFonts w:ascii="Arial" w:hAnsi="Arial" w:cs="Arial"/>
          <w:bCs/>
          <w:sz w:val="16"/>
          <w:szCs w:val="20"/>
        </w:rPr>
      </w:pPr>
      <w:r w:rsidRPr="00F44930">
        <w:rPr>
          <w:rFonts w:ascii="Arial" w:hAnsi="Arial" w:cs="Arial"/>
          <w:b/>
          <w:bCs/>
          <w:sz w:val="20"/>
          <w:szCs w:val="20"/>
        </w:rPr>
        <w:t xml:space="preserve">SUBCLÁUSULA PRIMEIRA: </w:t>
      </w:r>
      <w:r w:rsidR="00854FE6" w:rsidRPr="00854FE6">
        <w:rPr>
          <w:rFonts w:ascii="Arial" w:hAnsi="Arial" w:cs="Arial"/>
          <w:bCs/>
          <w:sz w:val="20"/>
          <w:szCs w:val="20"/>
        </w:rPr>
        <w:t>Nos valores dos serviços objeto desta contratação esta incluído o fornecimento de mão-de-obra, fer</w:t>
      </w:r>
      <w:r w:rsidR="00FA4A50">
        <w:rPr>
          <w:rFonts w:ascii="Arial" w:hAnsi="Arial" w:cs="Arial"/>
          <w:bCs/>
          <w:sz w:val="20"/>
          <w:szCs w:val="20"/>
        </w:rPr>
        <w:t>ramentas, materiais de consumo,</w:t>
      </w:r>
      <w:r w:rsidR="00854FE6" w:rsidRPr="00854FE6">
        <w:rPr>
          <w:rFonts w:ascii="Arial" w:hAnsi="Arial" w:cs="Arial"/>
          <w:bCs/>
          <w:sz w:val="20"/>
          <w:szCs w:val="20"/>
        </w:rPr>
        <w:t xml:space="preserve"> equipamentos, </w:t>
      </w:r>
      <w:r w:rsidR="00FA4A50">
        <w:rPr>
          <w:rFonts w:ascii="Arial" w:hAnsi="Arial" w:cs="Arial"/>
          <w:bCs/>
          <w:sz w:val="20"/>
          <w:szCs w:val="20"/>
        </w:rPr>
        <w:t>reposição</w:t>
      </w:r>
      <w:r w:rsidR="00854FE6" w:rsidRPr="00854FE6">
        <w:rPr>
          <w:rFonts w:ascii="Arial" w:hAnsi="Arial" w:cs="Arial"/>
          <w:bCs/>
          <w:sz w:val="20"/>
          <w:szCs w:val="20"/>
        </w:rPr>
        <w:t xml:space="preserve"> d</w:t>
      </w:r>
      <w:r w:rsidR="00FA4A50">
        <w:rPr>
          <w:rFonts w:ascii="Arial" w:hAnsi="Arial" w:cs="Arial"/>
          <w:bCs/>
          <w:sz w:val="20"/>
          <w:szCs w:val="20"/>
        </w:rPr>
        <w:t>e</w:t>
      </w:r>
      <w:r w:rsidR="00854FE6" w:rsidRPr="00854FE6">
        <w:rPr>
          <w:rFonts w:ascii="Arial" w:hAnsi="Arial" w:cs="Arial"/>
          <w:bCs/>
          <w:sz w:val="20"/>
          <w:szCs w:val="20"/>
        </w:rPr>
        <w:t xml:space="preserve"> peças</w:t>
      </w:r>
      <w:r w:rsidR="00FA4A50">
        <w:rPr>
          <w:rFonts w:ascii="Arial" w:hAnsi="Arial" w:cs="Arial"/>
          <w:bCs/>
          <w:sz w:val="20"/>
          <w:szCs w:val="20"/>
        </w:rPr>
        <w:t xml:space="preserve"> e </w:t>
      </w:r>
      <w:r w:rsidR="00FA4A50" w:rsidRPr="00FA4A50">
        <w:rPr>
          <w:rFonts w:ascii="Arial" w:hAnsi="Arial" w:cs="Arial"/>
          <w:sz w:val="20"/>
        </w:rPr>
        <w:t>demais encargos de qualquer natureza necessários ao cumprimento integral do objeto deste Edital e seus anexos, nada mais send</w:t>
      </w:r>
      <w:r w:rsidR="00FA4A50">
        <w:rPr>
          <w:rFonts w:ascii="Arial" w:hAnsi="Arial" w:cs="Arial"/>
          <w:sz w:val="20"/>
        </w:rPr>
        <w:t>o válido pleitear a esse título.</w:t>
      </w:r>
      <w:r w:rsidR="00854FE6" w:rsidRPr="00FA4A50">
        <w:rPr>
          <w:rFonts w:ascii="Arial" w:hAnsi="Arial" w:cs="Arial"/>
          <w:bCs/>
          <w:sz w:val="16"/>
          <w:szCs w:val="20"/>
        </w:rPr>
        <w:t xml:space="preserve"> </w:t>
      </w:r>
    </w:p>
    <w:p w:rsidR="00854FE6" w:rsidRDefault="00854FE6" w:rsidP="00854FE6">
      <w:pPr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16"/>
          <w:szCs w:val="16"/>
        </w:rPr>
      </w:pPr>
    </w:p>
    <w:p w:rsidR="00854FE6" w:rsidRPr="00854FE6" w:rsidRDefault="00854FE6" w:rsidP="00854FE6">
      <w:pPr>
        <w:pStyle w:val="Corpodetexto22"/>
        <w:tabs>
          <w:tab w:val="left" w:pos="0"/>
        </w:tabs>
        <w:spacing w:after="0" w:line="200" w:lineRule="atLeast"/>
        <w:jc w:val="both"/>
        <w:rPr>
          <w:rFonts w:ascii="Arial" w:hAnsi="Arial" w:cs="Arial"/>
          <w:bCs/>
          <w:sz w:val="20"/>
          <w:szCs w:val="20"/>
        </w:rPr>
      </w:pPr>
      <w:r w:rsidRPr="00F44930">
        <w:rPr>
          <w:rFonts w:ascii="Arial" w:hAnsi="Arial" w:cs="Arial"/>
          <w:b/>
          <w:bCs/>
          <w:sz w:val="20"/>
          <w:szCs w:val="20"/>
        </w:rPr>
        <w:t>SUBCLÁUSULA SEGUNDA: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54FE6">
        <w:rPr>
          <w:rFonts w:ascii="Arial" w:hAnsi="Arial" w:cs="Arial"/>
          <w:bCs/>
          <w:sz w:val="20"/>
          <w:szCs w:val="20"/>
        </w:rPr>
        <w:t xml:space="preserve">As peças com defeitos que inviabilizem o correto funcionamento dos equipamentos deverão ser </w:t>
      </w:r>
      <w:r w:rsidR="00FA4A50">
        <w:rPr>
          <w:rFonts w:ascii="Arial" w:hAnsi="Arial" w:cs="Arial"/>
          <w:bCs/>
          <w:sz w:val="20"/>
          <w:szCs w:val="20"/>
        </w:rPr>
        <w:t>fornecida</w:t>
      </w:r>
      <w:r w:rsidRPr="00854FE6">
        <w:rPr>
          <w:rFonts w:ascii="Arial" w:hAnsi="Arial" w:cs="Arial"/>
          <w:bCs/>
          <w:sz w:val="20"/>
          <w:szCs w:val="20"/>
        </w:rPr>
        <w:t>s pela CONTRATADA.</w:t>
      </w:r>
    </w:p>
    <w:p w:rsidR="00854FE6" w:rsidRDefault="00854FE6" w:rsidP="00854FE6">
      <w:pPr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16"/>
          <w:szCs w:val="16"/>
        </w:rPr>
      </w:pPr>
    </w:p>
    <w:p w:rsidR="0079460D" w:rsidRPr="00783694" w:rsidRDefault="0079460D" w:rsidP="0079460D">
      <w:pPr>
        <w:pStyle w:val="Corpodetexto22"/>
        <w:tabs>
          <w:tab w:val="left" w:pos="0"/>
        </w:tabs>
        <w:spacing w:after="0"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F44930">
        <w:rPr>
          <w:rFonts w:ascii="Arial" w:hAnsi="Arial" w:cs="Arial"/>
          <w:b/>
          <w:bCs/>
          <w:sz w:val="20"/>
          <w:szCs w:val="20"/>
        </w:rPr>
        <w:t xml:space="preserve">SUBCLÁUSULA </w:t>
      </w:r>
      <w:r w:rsidR="00854FE6">
        <w:rPr>
          <w:rFonts w:ascii="Arial" w:hAnsi="Arial" w:cs="Arial"/>
          <w:b/>
          <w:bCs/>
          <w:sz w:val="20"/>
          <w:szCs w:val="20"/>
        </w:rPr>
        <w:t>TERCEIRA</w:t>
      </w:r>
      <w:r w:rsidRPr="00F44930">
        <w:rPr>
          <w:rFonts w:ascii="Arial" w:hAnsi="Arial" w:cs="Arial"/>
          <w:b/>
          <w:bCs/>
          <w:sz w:val="20"/>
          <w:szCs w:val="20"/>
        </w:rPr>
        <w:t xml:space="preserve">: </w:t>
      </w:r>
      <w:r w:rsidRPr="00F44930">
        <w:rPr>
          <w:rFonts w:ascii="Arial" w:hAnsi="Arial" w:cs="Arial"/>
          <w:sz w:val="20"/>
          <w:szCs w:val="20"/>
        </w:rPr>
        <w:t xml:space="preserve">São partes integrantes deste Contrato como se nele transcritos </w:t>
      </w:r>
      <w:proofErr w:type="gramStart"/>
      <w:r w:rsidRPr="00F44930">
        <w:rPr>
          <w:rFonts w:ascii="Arial" w:hAnsi="Arial" w:cs="Arial"/>
          <w:sz w:val="20"/>
          <w:szCs w:val="20"/>
        </w:rPr>
        <w:t>estivessem,</w:t>
      </w:r>
      <w:proofErr w:type="gramEnd"/>
      <w:r w:rsidRPr="00F44930">
        <w:rPr>
          <w:rFonts w:ascii="Arial" w:hAnsi="Arial" w:cs="Arial"/>
          <w:sz w:val="20"/>
          <w:szCs w:val="20"/>
        </w:rPr>
        <w:t xml:space="preserve"> o </w:t>
      </w:r>
      <w:r w:rsidRPr="00783694">
        <w:rPr>
          <w:rFonts w:ascii="Arial" w:hAnsi="Arial" w:cs="Arial"/>
          <w:b/>
          <w:bCs/>
          <w:sz w:val="20"/>
          <w:szCs w:val="20"/>
        </w:rPr>
        <w:t>edita</w:t>
      </w:r>
      <w:r w:rsidR="009438F3" w:rsidRPr="00783694">
        <w:rPr>
          <w:rFonts w:ascii="Arial" w:hAnsi="Arial" w:cs="Arial"/>
          <w:b/>
          <w:bCs/>
          <w:sz w:val="20"/>
          <w:szCs w:val="20"/>
        </w:rPr>
        <w:t>l de Pregão Eletrônico n° XX/201</w:t>
      </w:r>
      <w:r w:rsidR="000B4242" w:rsidRPr="00783694">
        <w:rPr>
          <w:rFonts w:ascii="Arial" w:hAnsi="Arial" w:cs="Arial"/>
          <w:b/>
          <w:bCs/>
          <w:sz w:val="20"/>
          <w:szCs w:val="20"/>
        </w:rPr>
        <w:t>8</w:t>
      </w:r>
      <w:r w:rsidRPr="00783694">
        <w:rPr>
          <w:rFonts w:ascii="Arial" w:hAnsi="Arial" w:cs="Arial"/>
          <w:b/>
          <w:bCs/>
          <w:sz w:val="20"/>
          <w:szCs w:val="20"/>
        </w:rPr>
        <w:t>, seus Anexos e a Proposta da Contratada.</w:t>
      </w:r>
    </w:p>
    <w:p w:rsidR="00854FE6" w:rsidRPr="00F44930" w:rsidRDefault="00854FE6" w:rsidP="0079460D">
      <w:pPr>
        <w:pStyle w:val="Corpodetexto22"/>
        <w:tabs>
          <w:tab w:val="left" w:pos="0"/>
        </w:tabs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79460D" w:rsidRPr="00F44930" w:rsidRDefault="0079460D" w:rsidP="0079460D">
      <w:pPr>
        <w:shd w:val="clear" w:color="auto" w:fill="E6E6E6"/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F44930">
        <w:rPr>
          <w:rFonts w:ascii="Arial" w:hAnsi="Arial" w:cs="Arial"/>
          <w:b/>
          <w:bCs/>
          <w:sz w:val="20"/>
          <w:szCs w:val="20"/>
        </w:rPr>
        <w:t xml:space="preserve">CLÁUSULA TERCEIRA - DA PRESTAÇÃO DOS SERVIÇOS </w:t>
      </w:r>
    </w:p>
    <w:p w:rsidR="0079460D" w:rsidRPr="00F44930" w:rsidRDefault="0079460D" w:rsidP="0079460D">
      <w:pPr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16"/>
          <w:szCs w:val="16"/>
        </w:rPr>
      </w:pPr>
    </w:p>
    <w:p w:rsidR="0079460D" w:rsidRPr="00F44930" w:rsidRDefault="0079460D" w:rsidP="0079460D">
      <w:pPr>
        <w:pStyle w:val="Corpodetexto21"/>
        <w:tabs>
          <w:tab w:val="left" w:pos="0"/>
        </w:tabs>
        <w:spacing w:line="200" w:lineRule="atLeast"/>
        <w:ind w:firstLine="840"/>
        <w:rPr>
          <w:bCs/>
          <w:sz w:val="20"/>
          <w:szCs w:val="20"/>
        </w:rPr>
      </w:pPr>
      <w:r w:rsidRPr="00F44930">
        <w:rPr>
          <w:bCs/>
          <w:sz w:val="20"/>
          <w:szCs w:val="20"/>
        </w:rPr>
        <w:t xml:space="preserve">A </w:t>
      </w:r>
      <w:r w:rsidRPr="00F44930">
        <w:rPr>
          <w:b/>
          <w:bCs/>
          <w:sz w:val="20"/>
          <w:szCs w:val="20"/>
        </w:rPr>
        <w:t>CONTRATADA</w:t>
      </w:r>
      <w:r w:rsidRPr="00F44930">
        <w:rPr>
          <w:bCs/>
          <w:sz w:val="20"/>
          <w:szCs w:val="20"/>
        </w:rPr>
        <w:t xml:space="preserve"> oferece plena garantia da perfeita execução dos serviços, em conformidade com as condições estabelecidas no edital e seus Anexos.</w:t>
      </w:r>
    </w:p>
    <w:p w:rsidR="0079460D" w:rsidRPr="00F44930" w:rsidRDefault="0079460D" w:rsidP="0079460D">
      <w:pPr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16"/>
          <w:szCs w:val="16"/>
        </w:rPr>
      </w:pPr>
    </w:p>
    <w:p w:rsidR="00783694" w:rsidRPr="005D4E3C" w:rsidRDefault="0079460D" w:rsidP="00783694">
      <w:pPr>
        <w:jc w:val="both"/>
        <w:rPr>
          <w:rFonts w:ascii="Arial" w:hAnsi="Arial" w:cs="Arial"/>
          <w:sz w:val="20"/>
          <w:szCs w:val="20"/>
        </w:rPr>
      </w:pPr>
      <w:r w:rsidRPr="005D4E3C">
        <w:rPr>
          <w:rFonts w:ascii="Arial" w:hAnsi="Arial" w:cs="Arial"/>
          <w:b/>
          <w:bCs/>
          <w:sz w:val="20"/>
          <w:szCs w:val="20"/>
        </w:rPr>
        <w:t>SUBCLÁUSULA PRIMEIRA:</w:t>
      </w:r>
      <w:r w:rsidRPr="005D4E3C">
        <w:rPr>
          <w:rFonts w:ascii="Arial" w:hAnsi="Arial" w:cs="Arial"/>
          <w:sz w:val="20"/>
          <w:szCs w:val="20"/>
        </w:rPr>
        <w:t xml:space="preserve"> </w:t>
      </w:r>
      <w:r w:rsidR="00783694" w:rsidRPr="005D4E3C">
        <w:rPr>
          <w:rFonts w:ascii="Arial" w:hAnsi="Arial" w:cs="Arial"/>
          <w:sz w:val="20"/>
          <w:szCs w:val="20"/>
        </w:rPr>
        <w:t>A prestação do serviço de man</w:t>
      </w:r>
      <w:r w:rsidR="005D4E3C">
        <w:rPr>
          <w:rFonts w:ascii="Arial" w:hAnsi="Arial" w:cs="Arial"/>
          <w:sz w:val="20"/>
          <w:szCs w:val="20"/>
        </w:rPr>
        <w:t>utenção preventiva e corretiva</w:t>
      </w:r>
      <w:proofErr w:type="gramStart"/>
      <w:r w:rsidR="005D4E3C">
        <w:rPr>
          <w:rFonts w:ascii="Arial" w:hAnsi="Arial" w:cs="Arial"/>
          <w:sz w:val="20"/>
          <w:szCs w:val="20"/>
        </w:rPr>
        <w:t xml:space="preserve">, </w:t>
      </w:r>
      <w:r w:rsidR="00783694" w:rsidRPr="005D4E3C">
        <w:rPr>
          <w:rFonts w:ascii="Arial" w:hAnsi="Arial" w:cs="Arial"/>
          <w:sz w:val="20"/>
          <w:szCs w:val="20"/>
        </w:rPr>
        <w:t>será</w:t>
      </w:r>
      <w:proofErr w:type="gramEnd"/>
      <w:r w:rsidR="00783694" w:rsidRPr="005D4E3C">
        <w:rPr>
          <w:rFonts w:ascii="Arial" w:hAnsi="Arial" w:cs="Arial"/>
          <w:sz w:val="20"/>
          <w:szCs w:val="20"/>
        </w:rPr>
        <w:t xml:space="preserve"> obrigatoriamente com aplicação de material e reposição de peças por conta do contratado.</w:t>
      </w:r>
    </w:p>
    <w:p w:rsidR="00783694" w:rsidRPr="005D4E3C" w:rsidRDefault="00783694" w:rsidP="0078369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4E3C">
        <w:rPr>
          <w:rFonts w:ascii="Arial" w:hAnsi="Arial" w:cs="Arial"/>
          <w:b/>
          <w:bCs/>
          <w:sz w:val="20"/>
          <w:szCs w:val="20"/>
        </w:rPr>
        <w:t>SUBCLÁUSULA SEGUNDA</w:t>
      </w:r>
      <w:r w:rsidRPr="005D4E3C">
        <w:rPr>
          <w:rFonts w:ascii="Arial" w:hAnsi="Arial" w:cs="Arial"/>
          <w:sz w:val="20"/>
          <w:szCs w:val="20"/>
        </w:rPr>
        <w:t xml:space="preserve">: As peças de reposição deverão ser novas e de primeiro uso. Não será aceito produto recondicionado, </w:t>
      </w:r>
      <w:proofErr w:type="spellStart"/>
      <w:proofErr w:type="gramStart"/>
      <w:r w:rsidRPr="005D4E3C">
        <w:rPr>
          <w:rFonts w:ascii="Arial" w:hAnsi="Arial" w:cs="Arial"/>
          <w:sz w:val="20"/>
          <w:szCs w:val="20"/>
        </w:rPr>
        <w:t>re-manufaturado</w:t>
      </w:r>
      <w:proofErr w:type="spellEnd"/>
      <w:proofErr w:type="gramEnd"/>
      <w:r w:rsidRPr="005D4E3C">
        <w:rPr>
          <w:rFonts w:ascii="Arial" w:hAnsi="Arial" w:cs="Arial"/>
          <w:sz w:val="20"/>
          <w:szCs w:val="20"/>
        </w:rPr>
        <w:t>, reciclado ou outra terminologia empregada para indicar que o produto é proveniente de reutilização de material, com exceção do material básico de fabricação (aço, vidro, plásticos, alumínio, papel, etc.);</w:t>
      </w:r>
    </w:p>
    <w:p w:rsidR="00783694" w:rsidRPr="005D4E3C" w:rsidRDefault="00783694" w:rsidP="0078369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4E3C">
        <w:rPr>
          <w:rFonts w:ascii="Arial" w:hAnsi="Arial" w:cs="Arial"/>
          <w:b/>
          <w:bCs/>
          <w:sz w:val="20"/>
          <w:szCs w:val="20"/>
        </w:rPr>
        <w:t>SUBCLÁUSULA TERCEIRA</w:t>
      </w:r>
      <w:r w:rsidRPr="005D4E3C">
        <w:rPr>
          <w:rFonts w:ascii="Arial" w:hAnsi="Arial" w:cs="Arial"/>
          <w:sz w:val="20"/>
          <w:szCs w:val="20"/>
        </w:rPr>
        <w:t xml:space="preserve">: </w:t>
      </w:r>
      <w:r w:rsidRPr="005D4E3C">
        <w:rPr>
          <w:rFonts w:ascii="Arial" w:eastAsia="Calibri" w:hAnsi="Arial" w:cs="Arial"/>
          <w:sz w:val="20"/>
          <w:szCs w:val="20"/>
        </w:rPr>
        <w:t xml:space="preserve">A prestação dos serviços preventivos deverá ser realizada, no horário das </w:t>
      </w:r>
      <w:proofErr w:type="gramStart"/>
      <w:r w:rsidRPr="005D4E3C">
        <w:rPr>
          <w:rFonts w:ascii="Arial" w:eastAsia="Calibri" w:hAnsi="Arial" w:cs="Arial"/>
          <w:sz w:val="20"/>
          <w:szCs w:val="20"/>
        </w:rPr>
        <w:t>08:00</w:t>
      </w:r>
      <w:proofErr w:type="gramEnd"/>
      <w:r w:rsidRPr="005D4E3C">
        <w:rPr>
          <w:rFonts w:ascii="Arial" w:eastAsia="Calibri" w:hAnsi="Arial" w:cs="Arial"/>
          <w:sz w:val="20"/>
          <w:szCs w:val="20"/>
        </w:rPr>
        <w:t>hs às 17:00hs, de acordo com o cronograma aprovado e o roteiro básico estabelecido neste termo de referência;</w:t>
      </w:r>
    </w:p>
    <w:p w:rsidR="00783694" w:rsidRPr="005D4E3C" w:rsidRDefault="00783694" w:rsidP="0078369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4E3C">
        <w:rPr>
          <w:rFonts w:ascii="Arial" w:hAnsi="Arial" w:cs="Arial"/>
          <w:b/>
          <w:bCs/>
          <w:sz w:val="20"/>
          <w:szCs w:val="20"/>
        </w:rPr>
        <w:t>SUBCLÁUSULA QUARTA</w:t>
      </w:r>
      <w:r w:rsidRPr="005D4E3C">
        <w:rPr>
          <w:rFonts w:ascii="Arial" w:hAnsi="Arial" w:cs="Arial"/>
          <w:sz w:val="20"/>
          <w:szCs w:val="20"/>
        </w:rPr>
        <w:t>: A execução do plano básico não esgota a responsabilidade da Contratada</w:t>
      </w:r>
      <w:proofErr w:type="gramStart"/>
      <w:r w:rsidRPr="005D4E3C">
        <w:rPr>
          <w:rFonts w:ascii="Arial" w:hAnsi="Arial" w:cs="Arial"/>
          <w:sz w:val="20"/>
          <w:szCs w:val="20"/>
        </w:rPr>
        <w:t xml:space="preserve">    </w:t>
      </w:r>
      <w:proofErr w:type="gramEnd"/>
      <w:r w:rsidRPr="005D4E3C">
        <w:rPr>
          <w:rFonts w:ascii="Arial" w:hAnsi="Arial" w:cs="Arial"/>
          <w:sz w:val="20"/>
          <w:szCs w:val="20"/>
        </w:rPr>
        <w:t>quanto à eventuais quebras ou avarias após os procedimentos do cronograma de serviços, e deverão ser corrigidas de imediato;</w:t>
      </w:r>
    </w:p>
    <w:p w:rsidR="00783694" w:rsidRPr="005D4E3C" w:rsidRDefault="00783694" w:rsidP="0078369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4E3C">
        <w:rPr>
          <w:rFonts w:ascii="Arial" w:hAnsi="Arial" w:cs="Arial"/>
          <w:b/>
          <w:bCs/>
          <w:sz w:val="20"/>
          <w:szCs w:val="20"/>
        </w:rPr>
        <w:t>SUBCLÁUSULA QUINTA</w:t>
      </w:r>
      <w:r w:rsidRPr="005D4E3C">
        <w:rPr>
          <w:rFonts w:ascii="Arial" w:hAnsi="Arial" w:cs="Arial"/>
          <w:sz w:val="20"/>
          <w:szCs w:val="20"/>
        </w:rPr>
        <w:t>: Manter sob sua responsabilidade um livro de ocorrências, onde serão anotados os acontecimentos diários concernentes ao desenvolvimento dos trabalhos;</w:t>
      </w:r>
    </w:p>
    <w:p w:rsidR="00783694" w:rsidRPr="005D4E3C" w:rsidRDefault="00783694" w:rsidP="0078369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4E3C">
        <w:rPr>
          <w:rFonts w:ascii="Arial" w:hAnsi="Arial" w:cs="Arial"/>
          <w:b/>
          <w:bCs/>
          <w:sz w:val="20"/>
          <w:szCs w:val="20"/>
        </w:rPr>
        <w:t>SUBCLÁUSULA SEXTA</w:t>
      </w:r>
      <w:r w:rsidRPr="005D4E3C">
        <w:rPr>
          <w:rFonts w:ascii="Arial" w:hAnsi="Arial" w:cs="Arial"/>
          <w:sz w:val="20"/>
          <w:szCs w:val="20"/>
        </w:rPr>
        <w:t>: Considerando a complexidade do serviço e a necessidade permanente de manutenção, independentemente da exigida no cronograma.  A contratada deverá manter diariamente um funcionário eletrotécnico (experiência comprovada), no horário da execução dos serviços (</w:t>
      </w:r>
      <w:proofErr w:type="gramStart"/>
      <w:r w:rsidRPr="005D4E3C">
        <w:rPr>
          <w:rFonts w:ascii="Arial" w:hAnsi="Arial" w:cs="Arial"/>
          <w:sz w:val="20"/>
          <w:szCs w:val="20"/>
        </w:rPr>
        <w:t>8:00</w:t>
      </w:r>
      <w:proofErr w:type="gramEnd"/>
      <w:r w:rsidRPr="005D4E3C">
        <w:rPr>
          <w:rFonts w:ascii="Arial" w:hAnsi="Arial" w:cs="Arial"/>
          <w:sz w:val="20"/>
          <w:szCs w:val="20"/>
        </w:rPr>
        <w:t xml:space="preserve"> ás 17:00h), nas dependências do Restaurante Universitário.</w:t>
      </w:r>
    </w:p>
    <w:p w:rsidR="00783694" w:rsidRPr="005D4E3C" w:rsidRDefault="00783694" w:rsidP="00783694">
      <w:pPr>
        <w:jc w:val="both"/>
        <w:rPr>
          <w:rFonts w:ascii="Arial" w:hAnsi="Arial" w:cs="Arial"/>
          <w:sz w:val="20"/>
          <w:szCs w:val="20"/>
        </w:rPr>
      </w:pPr>
      <w:r w:rsidRPr="005D4E3C">
        <w:rPr>
          <w:rFonts w:ascii="Arial" w:hAnsi="Arial" w:cs="Arial"/>
          <w:b/>
          <w:bCs/>
          <w:sz w:val="20"/>
          <w:szCs w:val="20"/>
        </w:rPr>
        <w:t>SUBCLÁUSULA SÉTIMA</w:t>
      </w:r>
      <w:r w:rsidRPr="005D4E3C">
        <w:rPr>
          <w:rFonts w:ascii="Arial" w:hAnsi="Arial" w:cs="Arial"/>
          <w:sz w:val="20"/>
          <w:szCs w:val="20"/>
        </w:rPr>
        <w:t>: Levar ao conhecimento imediato à fiscalização da Contratante qualquer fato extraordinário ou anormal que ocorra durante a execução dos serviços, para adoção de medidas cabíveis, assim como comunicar por escrito e de forma detalhada, todo tipo de acidente que eventualmente venha a ocorrer;</w:t>
      </w:r>
    </w:p>
    <w:p w:rsidR="00783694" w:rsidRPr="005D4E3C" w:rsidRDefault="00783694" w:rsidP="00783694">
      <w:pPr>
        <w:jc w:val="both"/>
        <w:rPr>
          <w:rFonts w:ascii="Arial" w:hAnsi="Arial" w:cs="Arial"/>
          <w:sz w:val="20"/>
          <w:szCs w:val="20"/>
        </w:rPr>
      </w:pPr>
    </w:p>
    <w:p w:rsidR="00783694" w:rsidRPr="005D4E3C" w:rsidRDefault="00783694" w:rsidP="00783694">
      <w:pPr>
        <w:jc w:val="both"/>
        <w:rPr>
          <w:rFonts w:ascii="Arial" w:hAnsi="Arial" w:cs="Arial"/>
          <w:sz w:val="20"/>
          <w:szCs w:val="20"/>
        </w:rPr>
      </w:pPr>
      <w:r w:rsidRPr="005D4E3C">
        <w:rPr>
          <w:rFonts w:ascii="Arial" w:hAnsi="Arial" w:cs="Arial"/>
          <w:b/>
          <w:bCs/>
          <w:sz w:val="20"/>
          <w:szCs w:val="20"/>
        </w:rPr>
        <w:t>SUBCLÁUSULA OITAVA</w:t>
      </w:r>
      <w:r w:rsidRPr="005D4E3C">
        <w:rPr>
          <w:rFonts w:ascii="Arial" w:hAnsi="Arial" w:cs="Arial"/>
          <w:sz w:val="20"/>
          <w:szCs w:val="20"/>
        </w:rPr>
        <w:t>: Preparar, remover, refazer as suas expensas na totalidade ou parcialmente os serviços que forem verificados imperfeitos, apresentando vícios, defeitos ou incorreções;</w:t>
      </w:r>
    </w:p>
    <w:p w:rsidR="00783694" w:rsidRPr="005D4E3C" w:rsidRDefault="00783694" w:rsidP="00783694">
      <w:pPr>
        <w:jc w:val="both"/>
        <w:rPr>
          <w:rFonts w:ascii="Arial" w:hAnsi="Arial" w:cs="Arial"/>
          <w:sz w:val="20"/>
          <w:szCs w:val="20"/>
        </w:rPr>
      </w:pPr>
    </w:p>
    <w:p w:rsidR="00783694" w:rsidRPr="005D4E3C" w:rsidRDefault="00783694" w:rsidP="00783694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5D4E3C">
        <w:rPr>
          <w:rFonts w:ascii="Arial" w:hAnsi="Arial" w:cs="Arial"/>
          <w:b/>
          <w:bCs/>
          <w:sz w:val="20"/>
          <w:szCs w:val="20"/>
        </w:rPr>
        <w:t>SUBCLÁUSULA NONA</w:t>
      </w:r>
      <w:r w:rsidRPr="005D4E3C">
        <w:rPr>
          <w:rFonts w:ascii="Arial" w:hAnsi="Arial" w:cs="Arial"/>
          <w:sz w:val="20"/>
          <w:szCs w:val="20"/>
        </w:rPr>
        <w:t>: Retir</w:t>
      </w:r>
      <w:r w:rsidR="005D4E3C">
        <w:rPr>
          <w:rFonts w:ascii="Arial" w:hAnsi="Arial" w:cs="Arial"/>
          <w:sz w:val="20"/>
          <w:szCs w:val="20"/>
        </w:rPr>
        <w:t>ar e devolver as suas expensas</w:t>
      </w:r>
      <w:proofErr w:type="gramStart"/>
      <w:r w:rsidR="005D4E3C">
        <w:rPr>
          <w:rFonts w:ascii="Arial" w:hAnsi="Arial" w:cs="Arial"/>
          <w:sz w:val="20"/>
          <w:szCs w:val="20"/>
        </w:rPr>
        <w:t xml:space="preserve"> </w:t>
      </w:r>
      <w:r w:rsidRPr="005D4E3C">
        <w:rPr>
          <w:rFonts w:ascii="Arial" w:hAnsi="Arial" w:cs="Arial"/>
          <w:sz w:val="20"/>
          <w:szCs w:val="20"/>
        </w:rPr>
        <w:t xml:space="preserve"> </w:t>
      </w:r>
      <w:proofErr w:type="gramEnd"/>
      <w:r w:rsidRPr="005D4E3C">
        <w:rPr>
          <w:rFonts w:ascii="Arial" w:hAnsi="Arial" w:cs="Arial"/>
          <w:sz w:val="20"/>
          <w:szCs w:val="20"/>
        </w:rPr>
        <w:t>quando necessário, com autorização da Contratante, todo equipamento que apresente necessidade de remoção para a oficina da Contratada, com previsão para conserto;</w:t>
      </w:r>
    </w:p>
    <w:p w:rsidR="00783694" w:rsidRPr="005D4E3C" w:rsidRDefault="00783694" w:rsidP="00783694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783694" w:rsidRPr="005D4E3C" w:rsidRDefault="00783694" w:rsidP="00783694">
      <w:pPr>
        <w:jc w:val="both"/>
        <w:rPr>
          <w:rFonts w:ascii="Arial" w:hAnsi="Arial" w:cs="Arial"/>
          <w:sz w:val="20"/>
          <w:szCs w:val="20"/>
        </w:rPr>
      </w:pPr>
      <w:r w:rsidRPr="005D4E3C">
        <w:rPr>
          <w:rFonts w:ascii="Arial" w:hAnsi="Arial" w:cs="Arial"/>
          <w:b/>
          <w:bCs/>
          <w:sz w:val="20"/>
          <w:szCs w:val="20"/>
        </w:rPr>
        <w:t>SUBCLÁUSULA DÉCIMA:</w:t>
      </w:r>
      <w:r w:rsidRPr="005D4E3C">
        <w:rPr>
          <w:rFonts w:ascii="Arial" w:hAnsi="Arial" w:cs="Arial"/>
          <w:sz w:val="20"/>
          <w:szCs w:val="20"/>
        </w:rPr>
        <w:t xml:space="preserve"> Fornecer e manter nas dependências da Contratante todo o instrumental de testes, equipamentos mecânicos, ferramentas adequadas, produtos químicos, gás refrigerante, materiais de limpeza e o que mais se fizer necessário, para o pleno funcionamento dos serviços;</w:t>
      </w:r>
    </w:p>
    <w:p w:rsidR="00783694" w:rsidRPr="005D4E3C" w:rsidRDefault="00783694" w:rsidP="00783694">
      <w:pPr>
        <w:jc w:val="both"/>
        <w:rPr>
          <w:rFonts w:ascii="Arial" w:hAnsi="Arial" w:cs="Arial"/>
          <w:sz w:val="20"/>
          <w:szCs w:val="20"/>
        </w:rPr>
      </w:pPr>
    </w:p>
    <w:p w:rsidR="00783694" w:rsidRPr="005D4E3C" w:rsidRDefault="00783694" w:rsidP="00783694">
      <w:pPr>
        <w:jc w:val="both"/>
        <w:rPr>
          <w:rFonts w:ascii="Arial" w:hAnsi="Arial" w:cs="Arial"/>
          <w:sz w:val="20"/>
          <w:szCs w:val="20"/>
        </w:rPr>
      </w:pPr>
      <w:r w:rsidRPr="005D4E3C">
        <w:rPr>
          <w:rFonts w:ascii="Arial" w:hAnsi="Arial" w:cs="Arial"/>
          <w:b/>
          <w:bCs/>
          <w:sz w:val="20"/>
          <w:szCs w:val="20"/>
        </w:rPr>
        <w:t>SUBCLÁUSULA DÉCIMA PRIMEIRA</w:t>
      </w:r>
      <w:r w:rsidRPr="005D4E3C">
        <w:rPr>
          <w:rFonts w:ascii="Arial" w:hAnsi="Arial" w:cs="Arial"/>
          <w:sz w:val="20"/>
          <w:szCs w:val="20"/>
        </w:rPr>
        <w:t>: Fornecer aos seus empregados uniformes, equipamentos de proteção individual, tais como: capacetes, protetores faciais, óculos de segurança, luvas, calçados de couro, cintos de segurança e os que mais se fizerem necessários, de acordo com a legislação pertinente.</w:t>
      </w:r>
    </w:p>
    <w:p w:rsidR="00783694" w:rsidRPr="005D4E3C" w:rsidRDefault="00783694" w:rsidP="00783694">
      <w:pPr>
        <w:jc w:val="both"/>
        <w:rPr>
          <w:rFonts w:ascii="Arial" w:hAnsi="Arial" w:cs="Arial"/>
          <w:sz w:val="20"/>
          <w:szCs w:val="20"/>
        </w:rPr>
      </w:pPr>
      <w:r w:rsidRPr="005D4E3C">
        <w:rPr>
          <w:rFonts w:ascii="Arial" w:hAnsi="Arial" w:cs="Arial"/>
          <w:sz w:val="20"/>
          <w:szCs w:val="20"/>
        </w:rPr>
        <w:t xml:space="preserve">   </w:t>
      </w:r>
    </w:p>
    <w:p w:rsidR="00783694" w:rsidRPr="005D4E3C" w:rsidRDefault="00783694" w:rsidP="00783694">
      <w:pPr>
        <w:jc w:val="both"/>
        <w:rPr>
          <w:rFonts w:ascii="Arial" w:hAnsi="Arial" w:cs="Arial"/>
          <w:sz w:val="20"/>
          <w:szCs w:val="20"/>
        </w:rPr>
      </w:pPr>
      <w:r w:rsidRPr="005D4E3C">
        <w:rPr>
          <w:rFonts w:ascii="Arial" w:hAnsi="Arial" w:cs="Arial"/>
          <w:b/>
          <w:bCs/>
          <w:sz w:val="20"/>
          <w:szCs w:val="20"/>
        </w:rPr>
        <w:t>SUBCLÁUSULA DÉCIMA SEGUNDA</w:t>
      </w:r>
      <w:r w:rsidRPr="005D4E3C">
        <w:rPr>
          <w:rFonts w:ascii="Arial" w:hAnsi="Arial" w:cs="Arial"/>
          <w:sz w:val="20"/>
          <w:szCs w:val="20"/>
        </w:rPr>
        <w:t xml:space="preserve">: </w:t>
      </w:r>
      <w:r w:rsidRPr="005D4E3C">
        <w:rPr>
          <w:rFonts w:ascii="Arial" w:eastAsia="Calibri" w:hAnsi="Arial" w:cs="Arial"/>
          <w:sz w:val="20"/>
          <w:szCs w:val="20"/>
        </w:rPr>
        <w:t>A CONTRATADA deverá atender ao chamado da CONTRATANTE, para regularizar anormalidade de funcionamento procedendo à manutenção corretiva, substituindo e/ou reparando, segundo critérios técnicos, software de programação, componentes eletrônicos, elétricos, mecânicos e hidráulicos, necessários à recolocação dos equipamentos em condições normais, utilizando peças genuinamente fabricadas e testadas pelos fabricantes dos equipamentos com identificação e numeração de série do fabricante para garantir a procedência das peças utilizadas.</w:t>
      </w:r>
    </w:p>
    <w:p w:rsidR="00783694" w:rsidRPr="005D4E3C" w:rsidRDefault="00783694" w:rsidP="0079460D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83694" w:rsidRPr="005D4E3C" w:rsidRDefault="00783694" w:rsidP="0079460D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83694" w:rsidRDefault="00783694" w:rsidP="0079460D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83694" w:rsidRDefault="00783694" w:rsidP="0079460D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83694" w:rsidRDefault="00783694" w:rsidP="0079460D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83694" w:rsidRDefault="00783694" w:rsidP="0079460D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83694" w:rsidRDefault="00783694" w:rsidP="0079460D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83694" w:rsidRDefault="00783694" w:rsidP="0079460D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83694" w:rsidRDefault="00783694" w:rsidP="0079460D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83694" w:rsidRPr="008B1C00" w:rsidRDefault="00783694" w:rsidP="0079460D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21A94" w:rsidRPr="008B1C00" w:rsidRDefault="00421A94" w:rsidP="00421A94">
      <w:pPr>
        <w:suppressAutoHyphens w:val="0"/>
        <w:ind w:right="45"/>
        <w:jc w:val="both"/>
        <w:rPr>
          <w:rFonts w:ascii="Arial" w:hAnsi="Arial" w:cs="Arial"/>
          <w:sz w:val="20"/>
          <w:szCs w:val="20"/>
        </w:rPr>
      </w:pPr>
    </w:p>
    <w:p w:rsidR="00421A94" w:rsidRPr="008B1C00" w:rsidRDefault="00D61C32" w:rsidP="00421A94">
      <w:pPr>
        <w:suppressAutoHyphens w:val="0"/>
        <w:ind w:right="45"/>
        <w:jc w:val="both"/>
        <w:rPr>
          <w:rFonts w:ascii="Arial" w:hAnsi="Arial" w:cs="Arial"/>
          <w:sz w:val="20"/>
          <w:szCs w:val="20"/>
        </w:rPr>
      </w:pPr>
      <w:r w:rsidRPr="008B1C00">
        <w:rPr>
          <w:rFonts w:ascii="Arial" w:hAnsi="Arial" w:cs="Arial"/>
          <w:b/>
          <w:bCs/>
          <w:sz w:val="20"/>
          <w:szCs w:val="20"/>
        </w:rPr>
        <w:t>SUBCLÁUSULA DÉCIMA TERCEIRA</w:t>
      </w:r>
      <w:r w:rsidR="00421A94" w:rsidRPr="008B1C00">
        <w:rPr>
          <w:rFonts w:ascii="Arial" w:hAnsi="Arial" w:cs="Arial"/>
          <w:b/>
          <w:bCs/>
          <w:sz w:val="20"/>
          <w:szCs w:val="20"/>
        </w:rPr>
        <w:t xml:space="preserve">: </w:t>
      </w:r>
      <w:r w:rsidR="00522B56" w:rsidRPr="008B1C00">
        <w:rPr>
          <w:rFonts w:ascii="Arial" w:hAnsi="Arial" w:cs="Arial"/>
          <w:sz w:val="20"/>
          <w:szCs w:val="22"/>
        </w:rPr>
        <w:t>Os serviços de desinstalação, remoção, reinstalação, seguro e transporte dos equipamentos serão de inteira responsabilidade da CONTRATADA, sem ônus adicionais para a CONTRATANTE.</w:t>
      </w:r>
    </w:p>
    <w:p w:rsidR="0079460D" w:rsidRPr="008B1C00" w:rsidRDefault="0079460D" w:rsidP="0079460D">
      <w:pPr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16"/>
          <w:szCs w:val="16"/>
        </w:rPr>
      </w:pPr>
    </w:p>
    <w:p w:rsidR="0079460D" w:rsidRPr="008B1C00" w:rsidRDefault="00D61C32" w:rsidP="0079460D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8B1C00">
        <w:rPr>
          <w:rFonts w:ascii="Arial" w:hAnsi="Arial" w:cs="Arial"/>
          <w:b/>
          <w:bCs/>
          <w:sz w:val="20"/>
          <w:szCs w:val="20"/>
        </w:rPr>
        <w:t>SUBCLÁUSULA DÉCIMA QUINTA</w:t>
      </w:r>
      <w:r w:rsidR="0079460D" w:rsidRPr="008B1C00">
        <w:rPr>
          <w:rFonts w:ascii="Arial" w:hAnsi="Arial" w:cs="Arial"/>
          <w:b/>
          <w:bCs/>
          <w:sz w:val="20"/>
          <w:szCs w:val="20"/>
        </w:rPr>
        <w:t>:</w:t>
      </w:r>
      <w:r w:rsidR="0079460D" w:rsidRPr="008B1C00">
        <w:rPr>
          <w:rFonts w:ascii="Arial" w:hAnsi="Arial" w:cs="Arial"/>
          <w:sz w:val="20"/>
          <w:szCs w:val="20"/>
        </w:rPr>
        <w:t xml:space="preserve"> Todos os materiais, a serem utilizados, em decorrência da necessidade de manutenção preventiva ou corretiva, serão fornecidos pela </w:t>
      </w:r>
      <w:r w:rsidR="0079460D" w:rsidRPr="008B1C00">
        <w:rPr>
          <w:rFonts w:ascii="Arial" w:hAnsi="Arial" w:cs="Arial"/>
          <w:b/>
          <w:sz w:val="20"/>
          <w:szCs w:val="20"/>
        </w:rPr>
        <w:t>CONTRATADA</w:t>
      </w:r>
      <w:r w:rsidR="0079460D" w:rsidRPr="008B1C00">
        <w:rPr>
          <w:rFonts w:ascii="Arial" w:hAnsi="Arial" w:cs="Arial"/>
          <w:sz w:val="20"/>
          <w:szCs w:val="20"/>
        </w:rPr>
        <w:t>.</w:t>
      </w:r>
    </w:p>
    <w:p w:rsidR="0079460D" w:rsidRPr="008B1C00" w:rsidRDefault="0079460D" w:rsidP="0079460D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9460D" w:rsidRPr="008B1C00" w:rsidRDefault="00D61C32" w:rsidP="0079460D">
      <w:pPr>
        <w:pStyle w:val="Rodap"/>
        <w:tabs>
          <w:tab w:val="clear" w:pos="4252"/>
          <w:tab w:val="clear" w:pos="8504"/>
        </w:tabs>
        <w:spacing w:line="200" w:lineRule="atLeast"/>
        <w:jc w:val="both"/>
        <w:rPr>
          <w:rFonts w:cs="Arial"/>
          <w:bCs/>
        </w:rPr>
      </w:pPr>
      <w:r w:rsidRPr="008B1C00">
        <w:rPr>
          <w:rFonts w:cs="Arial"/>
          <w:b/>
          <w:bCs/>
        </w:rPr>
        <w:t>SUBCLÁUSULA DÉCIMA SÉTIMA</w:t>
      </w:r>
      <w:r w:rsidR="0079460D" w:rsidRPr="008B1C00">
        <w:rPr>
          <w:rFonts w:cs="Arial"/>
          <w:b/>
          <w:bCs/>
        </w:rPr>
        <w:t>:</w:t>
      </w:r>
      <w:r w:rsidR="0079460D" w:rsidRPr="008B1C00">
        <w:rPr>
          <w:rFonts w:cs="Arial"/>
        </w:rPr>
        <w:t xml:space="preserve"> </w:t>
      </w:r>
      <w:r w:rsidR="00421A94" w:rsidRPr="008B1C00">
        <w:rPr>
          <w:rFonts w:cs="Arial"/>
        </w:rPr>
        <w:t>T</w:t>
      </w:r>
      <w:r w:rsidR="0079460D" w:rsidRPr="008B1C00">
        <w:rPr>
          <w:rFonts w:cs="Arial"/>
          <w:bCs/>
        </w:rPr>
        <w:t xml:space="preserve">oda e qualquer fiscalização ou inspeção dos serviços contratados não exime </w:t>
      </w:r>
      <w:r w:rsidR="00421A94" w:rsidRPr="008B1C00">
        <w:rPr>
          <w:rFonts w:cs="Arial"/>
          <w:bCs/>
        </w:rPr>
        <w:t xml:space="preserve">a </w:t>
      </w:r>
      <w:r w:rsidR="00421A94" w:rsidRPr="008B1C00">
        <w:rPr>
          <w:rFonts w:cs="Arial"/>
          <w:b/>
          <w:bCs/>
        </w:rPr>
        <w:t>CONTRATADA</w:t>
      </w:r>
      <w:r w:rsidR="00421A94" w:rsidRPr="008B1C00">
        <w:rPr>
          <w:rFonts w:cs="Arial"/>
          <w:bCs/>
        </w:rPr>
        <w:t xml:space="preserve"> </w:t>
      </w:r>
      <w:r w:rsidR="0079460D" w:rsidRPr="008B1C00">
        <w:rPr>
          <w:rFonts w:cs="Arial"/>
          <w:bCs/>
        </w:rPr>
        <w:t>das responsabilidades oriundas ou decorrentes d</w:t>
      </w:r>
      <w:r w:rsidR="00421A94" w:rsidRPr="008B1C00">
        <w:rPr>
          <w:rFonts w:cs="Arial"/>
          <w:bCs/>
        </w:rPr>
        <w:t xml:space="preserve">estes </w:t>
      </w:r>
      <w:r w:rsidR="0079460D" w:rsidRPr="008B1C00">
        <w:rPr>
          <w:rFonts w:cs="Arial"/>
          <w:bCs/>
        </w:rPr>
        <w:t>serviços.</w:t>
      </w:r>
    </w:p>
    <w:p w:rsidR="0079460D" w:rsidRPr="00F44930" w:rsidRDefault="0079460D" w:rsidP="0079460D">
      <w:pPr>
        <w:pStyle w:val="Corpodetexto21"/>
        <w:tabs>
          <w:tab w:val="left" w:pos="0"/>
        </w:tabs>
        <w:spacing w:line="200" w:lineRule="atLeast"/>
        <w:rPr>
          <w:bCs/>
          <w:sz w:val="20"/>
          <w:szCs w:val="20"/>
        </w:rPr>
      </w:pPr>
    </w:p>
    <w:p w:rsidR="0079460D" w:rsidRPr="00F44930" w:rsidRDefault="0079460D" w:rsidP="0079460D">
      <w:pPr>
        <w:shd w:val="clear" w:color="auto" w:fill="E6E6E6"/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F44930">
        <w:rPr>
          <w:rFonts w:ascii="Arial" w:hAnsi="Arial" w:cs="Arial"/>
          <w:b/>
          <w:bCs/>
          <w:sz w:val="20"/>
          <w:szCs w:val="20"/>
        </w:rPr>
        <w:t xml:space="preserve">CLÁUSULA QUARTA - DO VALOR </w:t>
      </w:r>
    </w:p>
    <w:p w:rsidR="0079460D" w:rsidRPr="006635B4" w:rsidRDefault="0079460D" w:rsidP="0079460D">
      <w:pPr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16"/>
          <w:szCs w:val="16"/>
        </w:rPr>
      </w:pPr>
    </w:p>
    <w:p w:rsidR="00421A94" w:rsidRPr="00421A94" w:rsidRDefault="00421A94" w:rsidP="00421A94">
      <w:pPr>
        <w:pStyle w:val="Recuodecorpodetexto"/>
        <w:spacing w:after="0"/>
        <w:ind w:left="0" w:firstLine="851"/>
        <w:jc w:val="both"/>
        <w:rPr>
          <w:rFonts w:cs="Arial"/>
        </w:rPr>
      </w:pPr>
      <w:r w:rsidRPr="00421A94">
        <w:rPr>
          <w:rFonts w:cs="Arial"/>
        </w:rPr>
        <w:t xml:space="preserve">O valor mensal da contratação é de R$ </w:t>
      </w:r>
      <w:r>
        <w:rPr>
          <w:rFonts w:cs="Arial"/>
        </w:rPr>
        <w:t>_________,___</w:t>
      </w:r>
      <w:r w:rsidRPr="00421A94">
        <w:rPr>
          <w:rFonts w:cs="Arial"/>
        </w:rPr>
        <w:t xml:space="preserve"> (</w:t>
      </w:r>
      <w:r>
        <w:rPr>
          <w:rFonts w:cs="Arial"/>
        </w:rPr>
        <w:t>______________________</w:t>
      </w:r>
      <w:r w:rsidRPr="00421A94">
        <w:rPr>
          <w:rFonts w:cs="Arial"/>
        </w:rPr>
        <w:t xml:space="preserve">), perfazendo o valor anual de R$ </w:t>
      </w:r>
      <w:r>
        <w:rPr>
          <w:rFonts w:cs="Arial"/>
        </w:rPr>
        <w:t xml:space="preserve">_________,____ </w:t>
      </w:r>
      <w:r w:rsidRPr="00421A94">
        <w:rPr>
          <w:rFonts w:cs="Arial"/>
        </w:rPr>
        <w:t>(</w:t>
      </w:r>
      <w:r>
        <w:rPr>
          <w:rFonts w:cs="Arial"/>
        </w:rPr>
        <w:t>_____________________________</w:t>
      </w:r>
      <w:r w:rsidRPr="00421A94">
        <w:rPr>
          <w:rFonts w:cs="Arial"/>
        </w:rPr>
        <w:t>).</w:t>
      </w:r>
    </w:p>
    <w:p w:rsidR="0066621B" w:rsidRDefault="0066621B" w:rsidP="0079460D">
      <w:pPr>
        <w:pStyle w:val="Recuodecorpodetexto"/>
        <w:spacing w:after="0"/>
        <w:ind w:left="0" w:firstLine="851"/>
        <w:jc w:val="both"/>
        <w:rPr>
          <w:rFonts w:cs="Arial"/>
        </w:rPr>
      </w:pPr>
    </w:p>
    <w:p w:rsidR="009574DE" w:rsidRDefault="0079460D" w:rsidP="009574DE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6635B4">
        <w:rPr>
          <w:rFonts w:ascii="Arial" w:hAnsi="Arial" w:cs="Arial"/>
          <w:b/>
          <w:bCs/>
          <w:sz w:val="20"/>
          <w:szCs w:val="20"/>
        </w:rPr>
        <w:t xml:space="preserve">SUBCLÁUSULA PRIMEIRA: </w:t>
      </w:r>
      <w:r w:rsidR="00421A94" w:rsidRPr="00421A94">
        <w:rPr>
          <w:rFonts w:ascii="Arial" w:hAnsi="Arial" w:cs="Arial"/>
          <w:bCs/>
          <w:sz w:val="20"/>
          <w:szCs w:val="20"/>
        </w:rPr>
        <w:t>No valor</w:t>
      </w:r>
      <w:r w:rsidR="00421A94">
        <w:rPr>
          <w:rFonts w:ascii="Arial" w:hAnsi="Arial" w:cs="Arial"/>
          <w:b/>
          <w:bCs/>
          <w:sz w:val="20"/>
          <w:szCs w:val="20"/>
        </w:rPr>
        <w:t xml:space="preserve"> </w:t>
      </w:r>
      <w:r w:rsidR="00421A94" w:rsidRPr="00421A94">
        <w:rPr>
          <w:rFonts w:ascii="Arial" w:hAnsi="Arial" w:cs="Arial"/>
          <w:bCs/>
          <w:sz w:val="20"/>
          <w:szCs w:val="20"/>
        </w:rPr>
        <w:t>contratado</w:t>
      </w:r>
      <w:r w:rsidR="00421A94">
        <w:rPr>
          <w:rFonts w:ascii="Arial" w:hAnsi="Arial" w:cs="Arial"/>
          <w:b/>
          <w:bCs/>
          <w:sz w:val="20"/>
          <w:szCs w:val="20"/>
        </w:rPr>
        <w:t xml:space="preserve"> </w:t>
      </w:r>
      <w:r w:rsidR="00C904CD" w:rsidRPr="006635B4">
        <w:rPr>
          <w:rFonts w:ascii="Arial" w:hAnsi="Arial" w:cs="Arial"/>
          <w:sz w:val="20"/>
          <w:szCs w:val="20"/>
        </w:rPr>
        <w:t>está</w:t>
      </w:r>
      <w:r w:rsidR="009574DE" w:rsidRPr="006635B4">
        <w:rPr>
          <w:rFonts w:ascii="Arial" w:hAnsi="Arial" w:cs="Arial"/>
          <w:sz w:val="20"/>
          <w:szCs w:val="20"/>
        </w:rPr>
        <w:t xml:space="preserve"> incluíd</w:t>
      </w:r>
      <w:r w:rsidR="00421A94">
        <w:rPr>
          <w:rFonts w:ascii="Arial" w:hAnsi="Arial" w:cs="Arial"/>
          <w:sz w:val="20"/>
          <w:szCs w:val="20"/>
        </w:rPr>
        <w:t xml:space="preserve">o </w:t>
      </w:r>
      <w:r w:rsidR="00C904CD" w:rsidRPr="00854FE6">
        <w:rPr>
          <w:rFonts w:ascii="Arial" w:hAnsi="Arial" w:cs="Arial"/>
          <w:bCs/>
          <w:sz w:val="20"/>
          <w:szCs w:val="20"/>
        </w:rPr>
        <w:t>o fornecimento de mão-de-obra, ferramentas, materiais de consumo e equipamentos, peças</w:t>
      </w:r>
      <w:r w:rsidR="00C904CD">
        <w:rPr>
          <w:rFonts w:ascii="Arial" w:hAnsi="Arial" w:cs="Arial"/>
          <w:bCs/>
          <w:sz w:val="20"/>
          <w:szCs w:val="20"/>
        </w:rPr>
        <w:t xml:space="preserve"> e</w:t>
      </w:r>
      <w:r w:rsidR="00C904CD" w:rsidRPr="006635B4">
        <w:rPr>
          <w:rFonts w:ascii="Arial" w:hAnsi="Arial" w:cs="Arial"/>
          <w:sz w:val="20"/>
          <w:szCs w:val="20"/>
        </w:rPr>
        <w:t xml:space="preserve"> </w:t>
      </w:r>
      <w:r w:rsidR="009574DE" w:rsidRPr="006635B4">
        <w:rPr>
          <w:rFonts w:ascii="Arial" w:hAnsi="Arial" w:cs="Arial"/>
          <w:sz w:val="20"/>
          <w:szCs w:val="20"/>
        </w:rPr>
        <w:t>as despesas de frete,</w:t>
      </w:r>
      <w:r w:rsidR="00B56EAA" w:rsidRPr="006635B4">
        <w:rPr>
          <w:rFonts w:ascii="Arial" w:hAnsi="Arial" w:cs="Arial"/>
          <w:sz w:val="20"/>
          <w:szCs w:val="20"/>
        </w:rPr>
        <w:t xml:space="preserve"> impostos e demais encargos, transporte</w:t>
      </w:r>
      <w:r w:rsidR="009574DE" w:rsidRPr="006635B4">
        <w:rPr>
          <w:rFonts w:ascii="Arial" w:hAnsi="Arial" w:cs="Arial"/>
          <w:sz w:val="20"/>
          <w:szCs w:val="20"/>
        </w:rPr>
        <w:t>, mão-de-obra</w:t>
      </w:r>
      <w:r w:rsidR="00B56EAA" w:rsidRPr="006635B4">
        <w:rPr>
          <w:rFonts w:ascii="Arial" w:hAnsi="Arial" w:cs="Arial"/>
          <w:sz w:val="20"/>
          <w:szCs w:val="20"/>
        </w:rPr>
        <w:t>, deslocamento dos técnicos, envio e movimentação de ferramentas e de outros insumos para,</w:t>
      </w:r>
      <w:r w:rsidR="009574DE" w:rsidRPr="006635B4">
        <w:rPr>
          <w:rFonts w:ascii="Arial" w:hAnsi="Arial" w:cs="Arial"/>
          <w:sz w:val="20"/>
          <w:szCs w:val="20"/>
        </w:rPr>
        <w:t xml:space="preserve"> </w:t>
      </w:r>
      <w:r w:rsidR="00DF57F3" w:rsidRPr="006635B4">
        <w:rPr>
          <w:rFonts w:ascii="Arial" w:hAnsi="Arial" w:cs="Arial"/>
          <w:sz w:val="20"/>
          <w:szCs w:val="20"/>
        </w:rPr>
        <w:t>indispensável ao perfeito cumprimento</w:t>
      </w:r>
      <w:r w:rsidR="009574DE" w:rsidRPr="006635B4">
        <w:rPr>
          <w:rFonts w:ascii="Arial" w:hAnsi="Arial" w:cs="Arial"/>
          <w:sz w:val="20"/>
          <w:szCs w:val="20"/>
        </w:rPr>
        <w:t xml:space="preserve"> das obrigações decorrentes deste contrato.</w:t>
      </w:r>
    </w:p>
    <w:p w:rsidR="00AC0D7F" w:rsidRDefault="00AC0D7F" w:rsidP="009574DE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9460D" w:rsidRPr="00F44930" w:rsidRDefault="0079460D" w:rsidP="0079460D">
      <w:pPr>
        <w:shd w:val="clear" w:color="auto" w:fill="E6E6E6"/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F44930">
        <w:rPr>
          <w:rFonts w:ascii="Arial" w:hAnsi="Arial" w:cs="Arial"/>
          <w:b/>
          <w:bCs/>
          <w:sz w:val="20"/>
          <w:szCs w:val="20"/>
        </w:rPr>
        <w:t>CLÁUSULA QUINTA - DO PAGAMENTO</w:t>
      </w:r>
    </w:p>
    <w:p w:rsidR="0079460D" w:rsidRPr="00F44930" w:rsidRDefault="0079460D" w:rsidP="0079460D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9460D" w:rsidRPr="00F44930" w:rsidRDefault="0079460D" w:rsidP="0079460D">
      <w:pPr>
        <w:pStyle w:val="Ttulo1"/>
        <w:keepNext w:val="0"/>
        <w:keepLines/>
        <w:tabs>
          <w:tab w:val="left" w:pos="0"/>
        </w:tabs>
        <w:spacing w:before="0" w:after="0" w:line="200" w:lineRule="atLeast"/>
        <w:jc w:val="both"/>
        <w:rPr>
          <w:b w:val="0"/>
          <w:sz w:val="20"/>
          <w:szCs w:val="20"/>
        </w:rPr>
      </w:pPr>
      <w:r w:rsidRPr="00F44930">
        <w:rPr>
          <w:bCs w:val="0"/>
          <w:sz w:val="20"/>
          <w:szCs w:val="20"/>
        </w:rPr>
        <w:t>SUBCLÁUSULA PRIMEIRA:</w:t>
      </w:r>
      <w:r w:rsidRPr="00F44930">
        <w:rPr>
          <w:b w:val="0"/>
          <w:bCs w:val="0"/>
          <w:sz w:val="20"/>
          <w:szCs w:val="20"/>
        </w:rPr>
        <w:t xml:space="preserve"> </w:t>
      </w:r>
      <w:r w:rsidRPr="00F44930">
        <w:rPr>
          <w:b w:val="0"/>
          <w:sz w:val="20"/>
          <w:szCs w:val="20"/>
        </w:rPr>
        <w:t xml:space="preserve">O pagamento será efetuado mensalmente, à empresa adjudicatária, até o </w:t>
      </w:r>
      <w:r w:rsidR="00872E21">
        <w:rPr>
          <w:sz w:val="20"/>
          <w:szCs w:val="20"/>
        </w:rPr>
        <w:t>5º (quinto</w:t>
      </w:r>
      <w:r w:rsidRPr="00F44930">
        <w:rPr>
          <w:sz w:val="20"/>
          <w:szCs w:val="20"/>
        </w:rPr>
        <w:t>) dia útil do mês</w:t>
      </w:r>
      <w:r w:rsidRPr="00F44930">
        <w:rPr>
          <w:b w:val="0"/>
          <w:sz w:val="20"/>
          <w:szCs w:val="20"/>
        </w:rPr>
        <w:t xml:space="preserve"> subseqüente, contado da data da entrega da </w:t>
      </w:r>
      <w:r w:rsidRPr="00F44930">
        <w:rPr>
          <w:sz w:val="20"/>
          <w:szCs w:val="20"/>
        </w:rPr>
        <w:t>Nota Fiscal de Serviços/Fatura</w:t>
      </w:r>
      <w:r w:rsidRPr="00F44930">
        <w:rPr>
          <w:b w:val="0"/>
          <w:sz w:val="20"/>
          <w:szCs w:val="20"/>
        </w:rPr>
        <w:t xml:space="preserve"> </w:t>
      </w:r>
      <w:r w:rsidR="00C904CD" w:rsidRPr="00C904CD">
        <w:rPr>
          <w:b w:val="0"/>
          <w:sz w:val="20"/>
          <w:szCs w:val="20"/>
        </w:rPr>
        <w:t xml:space="preserve">de acordo com as exigências administrativas em vigor, atestada pelo setor competente </w:t>
      </w:r>
      <w:r w:rsidR="00C904CD">
        <w:rPr>
          <w:b w:val="0"/>
          <w:sz w:val="20"/>
          <w:szCs w:val="20"/>
        </w:rPr>
        <w:t xml:space="preserve">e </w:t>
      </w:r>
      <w:r w:rsidR="00C904CD" w:rsidRPr="00C904CD">
        <w:rPr>
          <w:b w:val="0"/>
          <w:sz w:val="20"/>
          <w:szCs w:val="20"/>
        </w:rPr>
        <w:t>acompanhada das Guias GFIP e GPS relativas ao mês anterior à prestação do serviço</w:t>
      </w:r>
      <w:r w:rsidRPr="00F44930">
        <w:rPr>
          <w:b w:val="0"/>
          <w:sz w:val="20"/>
          <w:szCs w:val="20"/>
        </w:rPr>
        <w:t xml:space="preserve">. </w:t>
      </w:r>
    </w:p>
    <w:p w:rsidR="0079460D" w:rsidRPr="00F44930" w:rsidRDefault="0079460D" w:rsidP="0079460D">
      <w:pPr>
        <w:spacing w:line="200" w:lineRule="atLeast"/>
        <w:rPr>
          <w:rFonts w:ascii="Arial" w:hAnsi="Arial" w:cs="Arial"/>
          <w:sz w:val="20"/>
          <w:szCs w:val="20"/>
        </w:rPr>
      </w:pPr>
    </w:p>
    <w:p w:rsidR="0079460D" w:rsidRPr="00F44930" w:rsidRDefault="0079460D" w:rsidP="0079460D">
      <w:pPr>
        <w:pStyle w:val="Ttulo1"/>
        <w:keepNext w:val="0"/>
        <w:keepLines/>
        <w:tabs>
          <w:tab w:val="left" w:pos="0"/>
        </w:tabs>
        <w:spacing w:before="0" w:after="0" w:line="200" w:lineRule="atLeast"/>
        <w:jc w:val="both"/>
        <w:rPr>
          <w:b w:val="0"/>
          <w:sz w:val="20"/>
          <w:szCs w:val="20"/>
        </w:rPr>
      </w:pPr>
      <w:r w:rsidRPr="00F44930">
        <w:rPr>
          <w:bCs w:val="0"/>
          <w:sz w:val="20"/>
          <w:szCs w:val="20"/>
        </w:rPr>
        <w:t xml:space="preserve">SUBCLÁUSULA SEGUNDA: </w:t>
      </w:r>
      <w:r w:rsidRPr="00F44930">
        <w:rPr>
          <w:b w:val="0"/>
          <w:sz w:val="20"/>
          <w:szCs w:val="20"/>
        </w:rPr>
        <w:t xml:space="preserve">A liberação do pagamento ficará condicionada a consulta prévia ao </w:t>
      </w:r>
      <w:r w:rsidRPr="00F44930">
        <w:rPr>
          <w:sz w:val="20"/>
          <w:szCs w:val="20"/>
        </w:rPr>
        <w:t>SICAF (via ON LINE)</w:t>
      </w:r>
      <w:r w:rsidRPr="00F44930">
        <w:rPr>
          <w:b w:val="0"/>
          <w:sz w:val="20"/>
          <w:szCs w:val="20"/>
        </w:rPr>
        <w:t>, com resultado favorável, ou a apresentação de documentos comprobatórios.</w:t>
      </w:r>
    </w:p>
    <w:p w:rsidR="0079460D" w:rsidRPr="00F44930" w:rsidRDefault="0079460D" w:rsidP="0079460D">
      <w:pPr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16"/>
          <w:szCs w:val="16"/>
        </w:rPr>
      </w:pPr>
    </w:p>
    <w:p w:rsidR="0079460D" w:rsidRPr="00F44930" w:rsidRDefault="0079460D" w:rsidP="0079460D">
      <w:pPr>
        <w:pStyle w:val="Ttulo1"/>
        <w:keepNext w:val="0"/>
        <w:keepLines/>
        <w:tabs>
          <w:tab w:val="left" w:pos="0"/>
        </w:tabs>
        <w:spacing w:before="0" w:after="0" w:line="200" w:lineRule="atLeast"/>
        <w:jc w:val="both"/>
        <w:rPr>
          <w:b w:val="0"/>
          <w:sz w:val="20"/>
          <w:szCs w:val="20"/>
        </w:rPr>
      </w:pPr>
      <w:r w:rsidRPr="00F44930">
        <w:rPr>
          <w:bCs w:val="0"/>
          <w:sz w:val="20"/>
          <w:szCs w:val="20"/>
        </w:rPr>
        <w:t>SUBCLÁUSULA TERCEIRA:</w:t>
      </w:r>
      <w:r w:rsidRPr="00F44930">
        <w:rPr>
          <w:b w:val="0"/>
          <w:sz w:val="20"/>
          <w:szCs w:val="20"/>
        </w:rPr>
        <w:t xml:space="preserve"> Nenhum pagamento será efetuado à contratada, enquanto não for comprovado o recolhimento das contribuições sociais (FGTS e Previdência Social), correspondentes ao mês da última competência vencida, e da verificação do integral cumprimento da IN nº 0</w:t>
      </w:r>
      <w:r w:rsidR="00DA6C45">
        <w:rPr>
          <w:b w:val="0"/>
          <w:sz w:val="20"/>
          <w:szCs w:val="20"/>
        </w:rPr>
        <w:t>5</w:t>
      </w:r>
      <w:r w:rsidRPr="00F44930">
        <w:rPr>
          <w:b w:val="0"/>
          <w:sz w:val="20"/>
          <w:szCs w:val="20"/>
        </w:rPr>
        <w:t xml:space="preserve">, de </w:t>
      </w:r>
      <w:r w:rsidR="00DA6C45">
        <w:rPr>
          <w:b w:val="0"/>
          <w:sz w:val="20"/>
          <w:szCs w:val="20"/>
        </w:rPr>
        <w:t>25.05.17</w:t>
      </w:r>
      <w:bookmarkStart w:id="0" w:name="_GoBack"/>
      <w:bookmarkEnd w:id="0"/>
      <w:r w:rsidRPr="00F44930">
        <w:rPr>
          <w:b w:val="0"/>
          <w:sz w:val="20"/>
          <w:szCs w:val="20"/>
        </w:rPr>
        <w:t xml:space="preserve"> da SLTI/MPOG, bem como, apresentada nota fiscal/fatura devidamente atestada por servidor designado, conforme dispõe o art. 67 da Lei n°. 8.666/93, e suas modificações, ou enquanto estiver pendente de liquidação qualquer obrigação financeira que lhe for imposta, em virtude de penalidade ou inadimplência contratual, sem que isso gere direito a acréscimo de qualquer natureza.</w:t>
      </w:r>
    </w:p>
    <w:p w:rsidR="0079460D" w:rsidRPr="00F44930" w:rsidRDefault="0079460D" w:rsidP="0079460D">
      <w:pPr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16"/>
          <w:szCs w:val="16"/>
        </w:rPr>
      </w:pPr>
    </w:p>
    <w:p w:rsidR="0079460D" w:rsidRPr="00F44930" w:rsidRDefault="0079460D" w:rsidP="0079460D">
      <w:pPr>
        <w:pStyle w:val="Ttulo1"/>
        <w:tabs>
          <w:tab w:val="left" w:pos="0"/>
        </w:tabs>
        <w:spacing w:before="0" w:after="0" w:line="200" w:lineRule="atLeast"/>
        <w:jc w:val="both"/>
        <w:rPr>
          <w:b w:val="0"/>
          <w:sz w:val="20"/>
          <w:szCs w:val="20"/>
        </w:rPr>
      </w:pPr>
      <w:r w:rsidRPr="00F44930">
        <w:rPr>
          <w:bCs w:val="0"/>
          <w:sz w:val="20"/>
          <w:szCs w:val="20"/>
        </w:rPr>
        <w:t>SUBCLÁUSULA QUARTA:</w:t>
      </w:r>
      <w:r w:rsidRPr="00F44930">
        <w:rPr>
          <w:b w:val="0"/>
          <w:bCs w:val="0"/>
          <w:sz w:val="20"/>
          <w:szCs w:val="20"/>
        </w:rPr>
        <w:t xml:space="preserve"> </w:t>
      </w:r>
      <w:r w:rsidRPr="00F44930">
        <w:rPr>
          <w:b w:val="0"/>
          <w:sz w:val="20"/>
          <w:szCs w:val="20"/>
        </w:rPr>
        <w:t xml:space="preserve">Na hipótese de atraso de pagamento da </w:t>
      </w:r>
      <w:r w:rsidRPr="00F44930">
        <w:rPr>
          <w:sz w:val="20"/>
          <w:szCs w:val="20"/>
        </w:rPr>
        <w:t>Nota Fiscal de Serviços/Fatura</w:t>
      </w:r>
      <w:r w:rsidRPr="00F44930">
        <w:rPr>
          <w:b w:val="0"/>
          <w:sz w:val="20"/>
          <w:szCs w:val="20"/>
        </w:rPr>
        <w:t xml:space="preserve"> devidamente atestada, o valor devido pela </w:t>
      </w:r>
      <w:r w:rsidRPr="00F44930">
        <w:rPr>
          <w:sz w:val="20"/>
          <w:szCs w:val="20"/>
        </w:rPr>
        <w:t>UFPA</w:t>
      </w:r>
      <w:r w:rsidRPr="00F44930">
        <w:rPr>
          <w:b w:val="0"/>
          <w:sz w:val="20"/>
          <w:szCs w:val="20"/>
        </w:rPr>
        <w:t xml:space="preserve">, será atualizado financeiramente, obedecendo à legislação vigente.  </w:t>
      </w:r>
    </w:p>
    <w:p w:rsidR="0079460D" w:rsidRPr="00F44930" w:rsidRDefault="0079460D" w:rsidP="0079460D">
      <w:pPr>
        <w:tabs>
          <w:tab w:val="left" w:pos="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9460D" w:rsidRPr="00F44930" w:rsidRDefault="0079460D" w:rsidP="0079460D">
      <w:pPr>
        <w:pStyle w:val="Ttulo1"/>
        <w:keepNext w:val="0"/>
        <w:keepLines/>
        <w:tabs>
          <w:tab w:val="left" w:pos="0"/>
        </w:tabs>
        <w:spacing w:before="0" w:after="0" w:line="200" w:lineRule="atLeast"/>
        <w:jc w:val="both"/>
        <w:rPr>
          <w:b w:val="0"/>
          <w:sz w:val="20"/>
          <w:szCs w:val="20"/>
        </w:rPr>
      </w:pPr>
      <w:r w:rsidRPr="00F44930">
        <w:rPr>
          <w:bCs w:val="0"/>
          <w:sz w:val="20"/>
          <w:szCs w:val="20"/>
        </w:rPr>
        <w:t xml:space="preserve">SUBCLÁUSULA QUINTA: </w:t>
      </w:r>
      <w:r w:rsidRPr="00F44930">
        <w:rPr>
          <w:b w:val="0"/>
          <w:sz w:val="20"/>
          <w:szCs w:val="20"/>
        </w:rPr>
        <w:t xml:space="preserve">No </w:t>
      </w:r>
      <w:r w:rsidRPr="00F44930">
        <w:rPr>
          <w:sz w:val="20"/>
          <w:szCs w:val="20"/>
        </w:rPr>
        <w:t>caso de incorreção nos documentos</w:t>
      </w:r>
      <w:r w:rsidRPr="00F44930">
        <w:rPr>
          <w:b w:val="0"/>
          <w:sz w:val="20"/>
          <w:szCs w:val="20"/>
        </w:rPr>
        <w:t xml:space="preserve"> apresentados, inclusive na </w:t>
      </w:r>
      <w:r w:rsidRPr="00F44930">
        <w:rPr>
          <w:sz w:val="20"/>
          <w:szCs w:val="20"/>
        </w:rPr>
        <w:t>Nota Fiscal de Serviços/Fatura</w:t>
      </w:r>
      <w:r w:rsidRPr="00F44930">
        <w:rPr>
          <w:b w:val="0"/>
          <w:sz w:val="20"/>
          <w:szCs w:val="20"/>
        </w:rPr>
        <w:t xml:space="preserve">, serão os mesmos restituídos à adjudicatária para as correções necessárias, não respondendo a </w:t>
      </w:r>
      <w:r w:rsidRPr="00F44930">
        <w:rPr>
          <w:sz w:val="20"/>
          <w:szCs w:val="20"/>
        </w:rPr>
        <w:t>UFPA</w:t>
      </w:r>
      <w:r w:rsidRPr="00F44930">
        <w:rPr>
          <w:b w:val="0"/>
          <w:sz w:val="20"/>
          <w:szCs w:val="20"/>
        </w:rPr>
        <w:t>, por quaisquer encargos resultantes de atrasos na liquidação dos pagamentos correspondentes.</w:t>
      </w:r>
    </w:p>
    <w:p w:rsidR="0079460D" w:rsidRPr="00F44930" w:rsidRDefault="0079460D" w:rsidP="0079460D">
      <w:pPr>
        <w:tabs>
          <w:tab w:val="left" w:pos="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9460D" w:rsidRPr="00F44930" w:rsidRDefault="0079460D" w:rsidP="0079460D">
      <w:pPr>
        <w:pStyle w:val="Ttulo1"/>
        <w:keepNext w:val="0"/>
        <w:keepLines/>
        <w:tabs>
          <w:tab w:val="left" w:pos="0"/>
        </w:tabs>
        <w:spacing w:before="0" w:after="0" w:line="200" w:lineRule="atLeast"/>
        <w:jc w:val="both"/>
        <w:rPr>
          <w:b w:val="0"/>
          <w:sz w:val="20"/>
          <w:szCs w:val="20"/>
        </w:rPr>
      </w:pPr>
      <w:r w:rsidRPr="00F44930">
        <w:rPr>
          <w:bCs w:val="0"/>
          <w:sz w:val="20"/>
          <w:szCs w:val="20"/>
        </w:rPr>
        <w:t xml:space="preserve">SUBCLÁUSULA SEXTA: </w:t>
      </w:r>
      <w:r w:rsidRPr="00F44930">
        <w:rPr>
          <w:b w:val="0"/>
          <w:sz w:val="20"/>
          <w:szCs w:val="20"/>
        </w:rPr>
        <w:t xml:space="preserve">Para </w:t>
      </w:r>
      <w:r w:rsidRPr="00F44930">
        <w:rPr>
          <w:sz w:val="20"/>
          <w:szCs w:val="20"/>
        </w:rPr>
        <w:t>efeito de pagamento</w:t>
      </w:r>
      <w:r w:rsidRPr="00F44930">
        <w:rPr>
          <w:b w:val="0"/>
          <w:sz w:val="20"/>
          <w:szCs w:val="20"/>
        </w:rPr>
        <w:t xml:space="preserve">, a </w:t>
      </w:r>
      <w:r w:rsidRPr="00F44930">
        <w:rPr>
          <w:sz w:val="20"/>
          <w:szCs w:val="20"/>
        </w:rPr>
        <w:t>UFPA</w:t>
      </w:r>
      <w:r w:rsidRPr="00F44930">
        <w:rPr>
          <w:b w:val="0"/>
          <w:sz w:val="20"/>
          <w:szCs w:val="20"/>
        </w:rPr>
        <w:t xml:space="preserve"> procederá às retenções tributárias e previdenciárias previstas na legislação em vigor, aplicáveis a este instrumento.</w:t>
      </w:r>
    </w:p>
    <w:p w:rsidR="0079460D" w:rsidRPr="00F44930" w:rsidRDefault="0079460D" w:rsidP="0079460D">
      <w:pPr>
        <w:tabs>
          <w:tab w:val="left" w:pos="-284"/>
        </w:tabs>
        <w:spacing w:line="200" w:lineRule="atLeast"/>
        <w:jc w:val="both"/>
        <w:rPr>
          <w:rFonts w:ascii="Arial" w:hAnsi="Arial" w:cs="Arial"/>
          <w:bCs/>
          <w:iCs/>
          <w:sz w:val="20"/>
          <w:szCs w:val="20"/>
        </w:rPr>
      </w:pPr>
    </w:p>
    <w:p w:rsidR="0079460D" w:rsidRPr="00F44930" w:rsidRDefault="0079460D" w:rsidP="0079460D">
      <w:pPr>
        <w:pStyle w:val="Ttulo1"/>
        <w:keepNext w:val="0"/>
        <w:keepLines/>
        <w:tabs>
          <w:tab w:val="left" w:pos="0"/>
        </w:tabs>
        <w:spacing w:before="0" w:after="0" w:line="200" w:lineRule="atLeast"/>
        <w:jc w:val="both"/>
        <w:rPr>
          <w:b w:val="0"/>
          <w:bCs w:val="0"/>
          <w:iCs/>
          <w:sz w:val="20"/>
          <w:szCs w:val="20"/>
        </w:rPr>
      </w:pPr>
      <w:r w:rsidRPr="00F44930">
        <w:rPr>
          <w:bCs w:val="0"/>
          <w:sz w:val="20"/>
          <w:szCs w:val="20"/>
        </w:rPr>
        <w:t xml:space="preserve">SUBCLÁUSULA SÉTIMA: </w:t>
      </w:r>
      <w:r w:rsidRPr="00F44930">
        <w:rPr>
          <w:b w:val="0"/>
          <w:bCs w:val="0"/>
          <w:iCs/>
          <w:sz w:val="20"/>
          <w:szCs w:val="20"/>
        </w:rPr>
        <w:t>A Universidade Federal do Pará se reserva no direito de recusar a efetivação do pagamento se, no ato da atestação do serviço realizado, este ou o equipamento fornecido estiverem em desacordo com as especificações técnicas exigidas neste Edital Convocatório e Instrumento Contratual pertinente.</w:t>
      </w:r>
    </w:p>
    <w:p w:rsidR="0079460D" w:rsidRPr="00F44930" w:rsidRDefault="0079460D" w:rsidP="0079460D">
      <w:pPr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16"/>
          <w:szCs w:val="16"/>
        </w:rPr>
      </w:pPr>
    </w:p>
    <w:p w:rsidR="0079460D" w:rsidRPr="00F44930" w:rsidRDefault="0079460D" w:rsidP="0079460D">
      <w:pPr>
        <w:pStyle w:val="Ttulo1"/>
        <w:keepNext w:val="0"/>
        <w:keepLines/>
        <w:tabs>
          <w:tab w:val="left" w:pos="0"/>
        </w:tabs>
        <w:spacing w:before="0" w:after="0" w:line="200" w:lineRule="atLeast"/>
        <w:jc w:val="both"/>
        <w:rPr>
          <w:b w:val="0"/>
          <w:bCs w:val="0"/>
          <w:iCs/>
          <w:color w:val="000000"/>
          <w:sz w:val="20"/>
          <w:szCs w:val="20"/>
        </w:rPr>
      </w:pPr>
      <w:r w:rsidRPr="00F44930">
        <w:rPr>
          <w:bCs w:val="0"/>
          <w:sz w:val="20"/>
          <w:szCs w:val="20"/>
        </w:rPr>
        <w:t>SUBCLÁUSULA OITAVA:</w:t>
      </w:r>
      <w:r w:rsidRPr="00F44930">
        <w:rPr>
          <w:b w:val="0"/>
          <w:bCs w:val="0"/>
          <w:sz w:val="20"/>
          <w:szCs w:val="20"/>
        </w:rPr>
        <w:t xml:space="preserve"> </w:t>
      </w:r>
      <w:r w:rsidRPr="00F44930">
        <w:rPr>
          <w:b w:val="0"/>
          <w:bCs w:val="0"/>
          <w:iCs/>
          <w:color w:val="000000"/>
          <w:sz w:val="20"/>
          <w:szCs w:val="20"/>
        </w:rPr>
        <w:t>A Universidade Federal do Pará poderá deduzir do montante a pagar os valores correspondentes a multas ou indenizações devidas pela licitante vencedora, nos termos deste Pregão.</w:t>
      </w:r>
    </w:p>
    <w:p w:rsidR="0079460D" w:rsidRPr="00F44930" w:rsidRDefault="0079460D" w:rsidP="0079460D">
      <w:pPr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16"/>
          <w:szCs w:val="16"/>
        </w:rPr>
      </w:pPr>
    </w:p>
    <w:p w:rsidR="0079460D" w:rsidRPr="00F44930" w:rsidRDefault="0079460D" w:rsidP="0079460D">
      <w:pPr>
        <w:pStyle w:val="Ttulo1"/>
        <w:keepNext w:val="0"/>
        <w:keepLines/>
        <w:tabs>
          <w:tab w:val="left" w:pos="0"/>
        </w:tabs>
        <w:spacing w:before="0" w:after="0" w:line="200" w:lineRule="atLeast"/>
        <w:jc w:val="both"/>
        <w:rPr>
          <w:b w:val="0"/>
          <w:iCs/>
          <w:sz w:val="20"/>
          <w:szCs w:val="20"/>
        </w:rPr>
      </w:pPr>
      <w:r w:rsidRPr="00F44930">
        <w:rPr>
          <w:bCs w:val="0"/>
          <w:sz w:val="20"/>
          <w:szCs w:val="20"/>
        </w:rPr>
        <w:lastRenderedPageBreak/>
        <w:t xml:space="preserve">SUBCLÁUSULA NONA: </w:t>
      </w:r>
      <w:r w:rsidRPr="00F44930">
        <w:rPr>
          <w:b w:val="0"/>
          <w:iCs/>
          <w:sz w:val="20"/>
          <w:szCs w:val="20"/>
        </w:rPr>
        <w:t>Na hipótese de atraso na data prevista para o pagamento, o valor devido será atualizado monetariamente, acrescido de juros moratórios de 0,1% (zero vírgula um por cento) ao mês, apurados desde a data prevista para tanto, até a data de sua efetivação, calculados “pro rata die”, sobre o valor da Nota Fiscal/Fatura.</w:t>
      </w:r>
    </w:p>
    <w:p w:rsidR="0079460D" w:rsidRPr="00F44930" w:rsidRDefault="0079460D" w:rsidP="0079460D">
      <w:pPr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16"/>
          <w:szCs w:val="16"/>
        </w:rPr>
      </w:pPr>
    </w:p>
    <w:p w:rsidR="00DD55E4" w:rsidRPr="00DB3815" w:rsidRDefault="00DD55E4" w:rsidP="00DD55E4">
      <w:pPr>
        <w:shd w:val="clear" w:color="auto" w:fill="E6E6E6"/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CLÁUSULA SEXTA - </w:t>
      </w:r>
      <w:r w:rsidRPr="00DB3815">
        <w:rPr>
          <w:rFonts w:ascii="Arial" w:hAnsi="Arial" w:cs="Arial"/>
          <w:b/>
          <w:bCs/>
          <w:sz w:val="20"/>
          <w:szCs w:val="20"/>
        </w:rPr>
        <w:t>DA DOTAÇÃO ORÇAMENTÁRIA</w:t>
      </w:r>
    </w:p>
    <w:p w:rsidR="00DD55E4" w:rsidRPr="00DB3815" w:rsidRDefault="00DD55E4" w:rsidP="00DD55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DD55E4" w:rsidRDefault="00DD55E4" w:rsidP="007104D7">
      <w:pPr>
        <w:pStyle w:val="Corpodetexto22"/>
        <w:tabs>
          <w:tab w:val="left" w:pos="0"/>
        </w:tabs>
        <w:spacing w:after="0" w:line="200" w:lineRule="atLeast"/>
        <w:ind w:firstLine="840"/>
        <w:jc w:val="both"/>
        <w:rPr>
          <w:rFonts w:ascii="Arial" w:hAnsi="Arial" w:cs="Arial"/>
          <w:bCs/>
          <w:sz w:val="20"/>
          <w:szCs w:val="20"/>
        </w:rPr>
      </w:pPr>
      <w:r w:rsidRPr="00DD55E4">
        <w:rPr>
          <w:rFonts w:ascii="Arial" w:hAnsi="Arial" w:cs="Arial"/>
          <w:bCs/>
          <w:sz w:val="20"/>
          <w:szCs w:val="20"/>
        </w:rPr>
        <w:t xml:space="preserve">As despesas oriundas deste contrato correrão à conta dos recursos orçamentários consignados à </w:t>
      </w:r>
      <w:r w:rsidRPr="00DD55E4">
        <w:rPr>
          <w:rFonts w:ascii="Arial" w:hAnsi="Arial" w:cs="Arial"/>
          <w:b/>
          <w:bCs/>
          <w:sz w:val="20"/>
          <w:szCs w:val="20"/>
        </w:rPr>
        <w:t>CONTRATANTE</w:t>
      </w:r>
      <w:r w:rsidRPr="00DD55E4">
        <w:rPr>
          <w:rFonts w:ascii="Arial" w:hAnsi="Arial" w:cs="Arial"/>
          <w:bCs/>
          <w:sz w:val="20"/>
          <w:szCs w:val="20"/>
        </w:rPr>
        <w:t xml:space="preserve">, programa de </w:t>
      </w:r>
      <w:r w:rsidR="00AD2374" w:rsidRPr="00DD55E4">
        <w:rPr>
          <w:rFonts w:ascii="Arial" w:hAnsi="Arial" w:cs="Arial"/>
          <w:bCs/>
          <w:sz w:val="20"/>
          <w:szCs w:val="20"/>
        </w:rPr>
        <w:t>trabalho</w:t>
      </w:r>
      <w:proofErr w:type="gramStart"/>
      <w:r w:rsidR="00AD2374">
        <w:rPr>
          <w:rFonts w:ascii="Arial" w:hAnsi="Arial" w:cs="Arial"/>
          <w:bCs/>
          <w:sz w:val="20"/>
          <w:szCs w:val="20"/>
        </w:rPr>
        <w:t>..........</w:t>
      </w:r>
      <w:proofErr w:type="gramEnd"/>
      <w:r w:rsidRPr="00DD55E4">
        <w:rPr>
          <w:rFonts w:ascii="Arial" w:hAnsi="Arial" w:cs="Arial"/>
          <w:bCs/>
          <w:sz w:val="20"/>
          <w:szCs w:val="20"/>
        </w:rPr>
        <w:t>, ele</w:t>
      </w:r>
      <w:r w:rsidR="00AD2374">
        <w:rPr>
          <w:rFonts w:ascii="Arial" w:hAnsi="Arial" w:cs="Arial"/>
          <w:bCs/>
          <w:sz w:val="20"/>
          <w:szCs w:val="20"/>
        </w:rPr>
        <w:t>mento de despesa ..........</w:t>
      </w:r>
      <w:r w:rsidRPr="00DD55E4">
        <w:rPr>
          <w:rFonts w:ascii="Arial" w:hAnsi="Arial" w:cs="Arial"/>
          <w:bCs/>
          <w:sz w:val="20"/>
          <w:szCs w:val="20"/>
        </w:rPr>
        <w:t xml:space="preserve">, nota de empenho ................ , </w:t>
      </w:r>
      <w:proofErr w:type="gramStart"/>
      <w:r w:rsidRPr="00DD55E4">
        <w:rPr>
          <w:rFonts w:ascii="Arial" w:hAnsi="Arial" w:cs="Arial"/>
          <w:bCs/>
          <w:sz w:val="20"/>
          <w:szCs w:val="20"/>
        </w:rPr>
        <w:t>de ...</w:t>
      </w:r>
      <w:proofErr w:type="gramEnd"/>
      <w:r w:rsidRPr="00DD55E4">
        <w:rPr>
          <w:rFonts w:ascii="Arial" w:hAnsi="Arial" w:cs="Arial"/>
          <w:bCs/>
          <w:sz w:val="20"/>
          <w:szCs w:val="20"/>
        </w:rPr>
        <w:t>...................</w:t>
      </w:r>
    </w:p>
    <w:p w:rsidR="007104D7" w:rsidRPr="00DD55E4" w:rsidRDefault="007104D7" w:rsidP="007104D7">
      <w:pPr>
        <w:pStyle w:val="Corpodetexto22"/>
        <w:tabs>
          <w:tab w:val="left" w:pos="0"/>
        </w:tabs>
        <w:spacing w:after="0" w:line="200" w:lineRule="atLeast"/>
        <w:ind w:firstLine="840"/>
        <w:jc w:val="both"/>
        <w:rPr>
          <w:rFonts w:ascii="Arial" w:hAnsi="Arial" w:cs="Arial"/>
          <w:bCs/>
          <w:sz w:val="20"/>
          <w:szCs w:val="20"/>
        </w:rPr>
      </w:pPr>
    </w:p>
    <w:p w:rsidR="00276950" w:rsidRPr="00276950" w:rsidRDefault="00276950" w:rsidP="00276950">
      <w:pPr>
        <w:shd w:val="clear" w:color="auto" w:fill="E6E6E6"/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276950">
        <w:rPr>
          <w:rFonts w:ascii="Arial" w:hAnsi="Arial" w:cs="Arial"/>
          <w:b/>
          <w:bCs/>
          <w:sz w:val="20"/>
          <w:szCs w:val="20"/>
        </w:rPr>
        <w:t xml:space="preserve">CLÁUSULA SÉTIMA - DA VIGÊNCIA E ALTERAÇÃO </w:t>
      </w:r>
    </w:p>
    <w:p w:rsidR="00276950" w:rsidRPr="00276950" w:rsidRDefault="00276950" w:rsidP="002769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6950" w:rsidRPr="00FF47C3" w:rsidRDefault="00FF47C3" w:rsidP="00276950">
      <w:pPr>
        <w:pStyle w:val="Ttulo1"/>
        <w:keepNext w:val="0"/>
        <w:keepLines/>
        <w:tabs>
          <w:tab w:val="left" w:pos="0"/>
        </w:tabs>
        <w:spacing w:before="0" w:after="0" w:line="200" w:lineRule="atLeast"/>
        <w:jc w:val="both"/>
        <w:rPr>
          <w:b w:val="0"/>
          <w:bCs w:val="0"/>
          <w:sz w:val="20"/>
          <w:szCs w:val="20"/>
        </w:rPr>
      </w:pPr>
      <w:r w:rsidRPr="00FF47C3">
        <w:rPr>
          <w:b w:val="0"/>
          <w:bCs w:val="0"/>
          <w:sz w:val="20"/>
          <w:szCs w:val="20"/>
        </w:rPr>
        <w:tab/>
      </w:r>
      <w:r w:rsidR="00276950" w:rsidRPr="00FF47C3">
        <w:rPr>
          <w:b w:val="0"/>
          <w:bCs w:val="0"/>
          <w:sz w:val="20"/>
          <w:szCs w:val="20"/>
        </w:rPr>
        <w:t xml:space="preserve">Este contrato terá vigência de </w:t>
      </w:r>
      <w:r w:rsidR="00276950" w:rsidRPr="00DF755D">
        <w:rPr>
          <w:bCs w:val="0"/>
          <w:sz w:val="20"/>
          <w:szCs w:val="20"/>
        </w:rPr>
        <w:t>12 (doze) meses</w:t>
      </w:r>
      <w:r w:rsidR="00276950" w:rsidRPr="00FF47C3">
        <w:rPr>
          <w:b w:val="0"/>
          <w:bCs w:val="0"/>
          <w:sz w:val="20"/>
          <w:szCs w:val="20"/>
        </w:rPr>
        <w:t xml:space="preserve">, a </w:t>
      </w:r>
      <w:r w:rsidR="00276950" w:rsidRPr="00FF47C3">
        <w:rPr>
          <w:b w:val="0"/>
          <w:sz w:val="20"/>
          <w:szCs w:val="20"/>
        </w:rPr>
        <w:t xml:space="preserve">contar da data </w:t>
      </w:r>
      <w:r w:rsidR="00276950" w:rsidRPr="00FF47C3">
        <w:rPr>
          <w:b w:val="0"/>
          <w:bCs w:val="0"/>
          <w:sz w:val="20"/>
          <w:szCs w:val="20"/>
        </w:rPr>
        <w:t>de sua assinatura, com eficácia após a publicação do seu extrato no DOU, tendo início e vencimento em dia de expediente, devendo-se excluir o primeiro e incluir o último.</w:t>
      </w:r>
    </w:p>
    <w:p w:rsidR="00276950" w:rsidRPr="00276950" w:rsidRDefault="00276950" w:rsidP="0027695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76950" w:rsidRPr="00276950" w:rsidRDefault="00276950" w:rsidP="002769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6950">
        <w:rPr>
          <w:rFonts w:ascii="Arial" w:hAnsi="Arial" w:cs="Arial"/>
          <w:b/>
          <w:bCs/>
          <w:sz w:val="20"/>
          <w:szCs w:val="20"/>
        </w:rPr>
        <w:t>SUBCLÁUSULA PRIMEIRA:</w:t>
      </w:r>
      <w:r w:rsidRPr="00276950">
        <w:rPr>
          <w:rFonts w:ascii="Arial" w:hAnsi="Arial" w:cs="Arial"/>
          <w:sz w:val="20"/>
          <w:szCs w:val="20"/>
        </w:rPr>
        <w:t xml:space="preserve"> Poderá este Contrato ser objeto de alteração, quando for de interesse das partes, observando-se as formalidades legais e mediante assinatura de Termo Aditivo.</w:t>
      </w:r>
    </w:p>
    <w:p w:rsidR="00276950" w:rsidRDefault="00276950" w:rsidP="00276950">
      <w:pPr>
        <w:pStyle w:val="Ttulo1"/>
        <w:keepNext w:val="0"/>
        <w:keepLines/>
        <w:tabs>
          <w:tab w:val="left" w:pos="0"/>
        </w:tabs>
        <w:spacing w:before="0" w:after="0" w:line="200" w:lineRule="atLeast"/>
        <w:jc w:val="both"/>
        <w:rPr>
          <w:b w:val="0"/>
          <w:kern w:val="0"/>
          <w:sz w:val="20"/>
          <w:szCs w:val="20"/>
        </w:rPr>
      </w:pPr>
    </w:p>
    <w:p w:rsidR="00276950" w:rsidRPr="003D4A30" w:rsidRDefault="00276950" w:rsidP="00276950">
      <w:pPr>
        <w:pStyle w:val="Ttulo1"/>
        <w:keepNext w:val="0"/>
        <w:keepLines/>
        <w:tabs>
          <w:tab w:val="left" w:pos="0"/>
        </w:tabs>
        <w:spacing w:before="0" w:after="0" w:line="200" w:lineRule="atLeast"/>
        <w:jc w:val="both"/>
        <w:rPr>
          <w:b w:val="0"/>
          <w:bCs w:val="0"/>
          <w:sz w:val="20"/>
          <w:szCs w:val="20"/>
        </w:rPr>
      </w:pPr>
      <w:r w:rsidRPr="00276950">
        <w:rPr>
          <w:bCs w:val="0"/>
          <w:sz w:val="20"/>
          <w:szCs w:val="20"/>
        </w:rPr>
        <w:t>SUBCLÁUSULA</w:t>
      </w:r>
      <w:r w:rsidRPr="00276950">
        <w:rPr>
          <w:b w:val="0"/>
          <w:bCs w:val="0"/>
          <w:sz w:val="20"/>
          <w:szCs w:val="20"/>
        </w:rPr>
        <w:t xml:space="preserve"> </w:t>
      </w:r>
      <w:r w:rsidRPr="003D4A30">
        <w:rPr>
          <w:bCs w:val="0"/>
          <w:sz w:val="20"/>
          <w:szCs w:val="20"/>
        </w:rPr>
        <w:t>SEGUNDA</w:t>
      </w:r>
      <w:r w:rsidRPr="00276950">
        <w:rPr>
          <w:b w:val="0"/>
          <w:bCs w:val="0"/>
          <w:sz w:val="20"/>
          <w:szCs w:val="20"/>
        </w:rPr>
        <w:t xml:space="preserve">: </w:t>
      </w:r>
      <w:r w:rsidRPr="003D4A30">
        <w:rPr>
          <w:b w:val="0"/>
          <w:bCs w:val="0"/>
          <w:sz w:val="20"/>
          <w:szCs w:val="20"/>
        </w:rPr>
        <w:t xml:space="preserve">No caso de aditamento para a prorrogação de vigência observar-se-á o disposto no artigo 57, inciso II, da Lei n.º 8.666/93, aditando-se a vigência por igual período até o limite de 60 (sessenta) meses. </w:t>
      </w:r>
    </w:p>
    <w:p w:rsidR="00276950" w:rsidRPr="003D4A30" w:rsidRDefault="00276950" w:rsidP="002769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6950" w:rsidRPr="00276950" w:rsidRDefault="00276950" w:rsidP="002769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6950">
        <w:rPr>
          <w:rFonts w:ascii="Arial" w:hAnsi="Arial" w:cs="Arial"/>
          <w:b/>
          <w:bCs/>
          <w:sz w:val="20"/>
          <w:szCs w:val="20"/>
        </w:rPr>
        <w:t>SUBCLÁUSULA TERCEIRA:</w:t>
      </w:r>
      <w:r w:rsidRPr="00276950">
        <w:rPr>
          <w:rFonts w:ascii="Arial" w:hAnsi="Arial" w:cs="Arial"/>
          <w:sz w:val="20"/>
          <w:szCs w:val="20"/>
        </w:rPr>
        <w:t xml:space="preserve"> A prorrogação do contrato será precedida de pesquisa para que se verifique se as condições oferecidas pela </w:t>
      </w:r>
      <w:r w:rsidRPr="00276950">
        <w:rPr>
          <w:rFonts w:ascii="Arial" w:hAnsi="Arial" w:cs="Arial"/>
          <w:b/>
          <w:bCs/>
          <w:sz w:val="20"/>
          <w:szCs w:val="20"/>
        </w:rPr>
        <w:t>CONTRATADA</w:t>
      </w:r>
      <w:r w:rsidRPr="00276950">
        <w:rPr>
          <w:rFonts w:ascii="Arial" w:hAnsi="Arial" w:cs="Arial"/>
          <w:sz w:val="20"/>
          <w:szCs w:val="20"/>
        </w:rPr>
        <w:t xml:space="preserve"> continuam vantajosas para a Administração da </w:t>
      </w:r>
      <w:r w:rsidRPr="00276950">
        <w:rPr>
          <w:rFonts w:ascii="Arial" w:hAnsi="Arial" w:cs="Arial"/>
          <w:b/>
          <w:bCs/>
          <w:sz w:val="20"/>
          <w:szCs w:val="20"/>
        </w:rPr>
        <w:t>CONTRATANTE</w:t>
      </w:r>
      <w:r w:rsidRPr="00276950">
        <w:rPr>
          <w:rFonts w:ascii="Arial" w:hAnsi="Arial" w:cs="Arial"/>
          <w:sz w:val="20"/>
          <w:szCs w:val="20"/>
        </w:rPr>
        <w:t>.</w:t>
      </w:r>
    </w:p>
    <w:p w:rsidR="00276950" w:rsidRPr="00276950" w:rsidRDefault="00276950" w:rsidP="002769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6950" w:rsidRPr="00276950" w:rsidRDefault="00276950" w:rsidP="002769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6950">
        <w:rPr>
          <w:rFonts w:ascii="Arial" w:hAnsi="Arial" w:cs="Arial"/>
          <w:b/>
          <w:bCs/>
          <w:sz w:val="20"/>
          <w:szCs w:val="20"/>
        </w:rPr>
        <w:t>SUBCLÁUSULA QUARTA:</w:t>
      </w:r>
      <w:r w:rsidRPr="00276950">
        <w:rPr>
          <w:rFonts w:ascii="Arial" w:hAnsi="Arial" w:cs="Arial"/>
          <w:sz w:val="20"/>
          <w:szCs w:val="20"/>
        </w:rPr>
        <w:t xml:space="preserve"> A pelo menos 30 (trinta) dias do término da vigência deste instrumento, a </w:t>
      </w:r>
      <w:r w:rsidRPr="00276950">
        <w:rPr>
          <w:rFonts w:ascii="Arial" w:hAnsi="Arial" w:cs="Arial"/>
          <w:b/>
          <w:bCs/>
          <w:sz w:val="20"/>
          <w:szCs w:val="20"/>
        </w:rPr>
        <w:t xml:space="preserve">CONTRATANTE </w:t>
      </w:r>
      <w:r w:rsidRPr="00276950">
        <w:rPr>
          <w:rFonts w:ascii="Arial" w:hAnsi="Arial" w:cs="Arial"/>
          <w:sz w:val="20"/>
          <w:szCs w:val="20"/>
        </w:rPr>
        <w:t xml:space="preserve">expedirá comunicado à </w:t>
      </w:r>
      <w:r w:rsidRPr="00276950">
        <w:rPr>
          <w:rFonts w:ascii="Arial" w:hAnsi="Arial" w:cs="Arial"/>
          <w:b/>
          <w:bCs/>
          <w:sz w:val="20"/>
          <w:szCs w:val="20"/>
        </w:rPr>
        <w:t>CONTRATADA</w:t>
      </w:r>
      <w:r w:rsidRPr="00276950">
        <w:rPr>
          <w:rFonts w:ascii="Arial" w:hAnsi="Arial" w:cs="Arial"/>
          <w:sz w:val="20"/>
          <w:szCs w:val="20"/>
        </w:rPr>
        <w:t xml:space="preserve"> para que esta manifeste, dentro de três dias contados do recebimento da consulta, seu interesse na prorrogação do atual contrato por igual período.</w:t>
      </w:r>
    </w:p>
    <w:p w:rsidR="00276950" w:rsidRPr="00276950" w:rsidRDefault="00276950" w:rsidP="002769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6950" w:rsidRPr="00276950" w:rsidRDefault="00276950" w:rsidP="002769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6950">
        <w:rPr>
          <w:rFonts w:ascii="Arial" w:hAnsi="Arial" w:cs="Arial"/>
          <w:b/>
          <w:bCs/>
          <w:sz w:val="20"/>
          <w:szCs w:val="20"/>
        </w:rPr>
        <w:t>SUBCLÁUSULA QUINTA:</w:t>
      </w:r>
      <w:r w:rsidRPr="00276950">
        <w:rPr>
          <w:rFonts w:ascii="Arial" w:hAnsi="Arial" w:cs="Arial"/>
          <w:sz w:val="20"/>
          <w:szCs w:val="20"/>
        </w:rPr>
        <w:t xml:space="preserve"> Se positiva a resposta, a </w:t>
      </w:r>
      <w:r w:rsidRPr="00276950">
        <w:rPr>
          <w:rFonts w:ascii="Arial" w:hAnsi="Arial" w:cs="Arial"/>
          <w:b/>
          <w:bCs/>
          <w:sz w:val="20"/>
          <w:szCs w:val="20"/>
        </w:rPr>
        <w:t>CONTRATANTE</w:t>
      </w:r>
      <w:r w:rsidRPr="00276950">
        <w:rPr>
          <w:rFonts w:ascii="Arial" w:hAnsi="Arial" w:cs="Arial"/>
          <w:sz w:val="20"/>
          <w:szCs w:val="20"/>
        </w:rPr>
        <w:t xml:space="preserve"> providenciará, no devido tempo, o respectivo termo aditivo.</w:t>
      </w:r>
    </w:p>
    <w:p w:rsidR="00276950" w:rsidRPr="00276950" w:rsidRDefault="00276950" w:rsidP="002769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6950" w:rsidRPr="00276950" w:rsidRDefault="00276950" w:rsidP="002769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6950">
        <w:rPr>
          <w:rFonts w:ascii="Arial" w:hAnsi="Arial" w:cs="Arial"/>
          <w:b/>
          <w:bCs/>
          <w:sz w:val="20"/>
          <w:szCs w:val="20"/>
        </w:rPr>
        <w:t>SUBCLÁUSULA SEXTA:</w:t>
      </w:r>
      <w:r w:rsidRPr="00276950">
        <w:rPr>
          <w:rFonts w:ascii="Arial" w:hAnsi="Arial" w:cs="Arial"/>
          <w:sz w:val="20"/>
          <w:szCs w:val="20"/>
        </w:rPr>
        <w:t xml:space="preserve"> A resposta da </w:t>
      </w:r>
      <w:r w:rsidRPr="00276950">
        <w:rPr>
          <w:rFonts w:ascii="Arial" w:hAnsi="Arial" w:cs="Arial"/>
          <w:b/>
          <w:bCs/>
          <w:sz w:val="20"/>
          <w:szCs w:val="20"/>
        </w:rPr>
        <w:t>CONTRATADA</w:t>
      </w:r>
      <w:r w:rsidRPr="00276950">
        <w:rPr>
          <w:rFonts w:ascii="Arial" w:hAnsi="Arial" w:cs="Arial"/>
          <w:sz w:val="20"/>
          <w:szCs w:val="20"/>
        </w:rPr>
        <w:t xml:space="preserve"> terá caráter irretratável, portanto ela não poderá, após se manifestar num ou noutro sentido, alegar arrependimento para reformular a sua decisão.</w:t>
      </w:r>
    </w:p>
    <w:p w:rsidR="00276950" w:rsidRPr="00276950" w:rsidRDefault="00276950" w:rsidP="002769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6950" w:rsidRPr="00276950" w:rsidRDefault="00276950" w:rsidP="002769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6950">
        <w:rPr>
          <w:rFonts w:ascii="Arial" w:hAnsi="Arial" w:cs="Arial"/>
          <w:b/>
          <w:bCs/>
          <w:sz w:val="20"/>
          <w:szCs w:val="20"/>
        </w:rPr>
        <w:t>SUBCLÁUSULA SÉTIMA:</w:t>
      </w:r>
      <w:r w:rsidRPr="00276950">
        <w:rPr>
          <w:rFonts w:ascii="Arial" w:hAnsi="Arial" w:cs="Arial"/>
          <w:sz w:val="20"/>
          <w:szCs w:val="20"/>
        </w:rPr>
        <w:t xml:space="preserve"> Eventual desistência da </w:t>
      </w:r>
      <w:r w:rsidRPr="00276950">
        <w:rPr>
          <w:rFonts w:ascii="Arial" w:hAnsi="Arial" w:cs="Arial"/>
          <w:b/>
          <w:bCs/>
          <w:sz w:val="20"/>
          <w:szCs w:val="20"/>
        </w:rPr>
        <w:t>CONTRATADA</w:t>
      </w:r>
      <w:r w:rsidRPr="00276950">
        <w:rPr>
          <w:rFonts w:ascii="Arial" w:hAnsi="Arial" w:cs="Arial"/>
          <w:sz w:val="20"/>
          <w:szCs w:val="20"/>
        </w:rPr>
        <w:t xml:space="preserve"> após a assinatura do termo aditivo de prorrogação ou mesmo após sua expressa manifestação nesse sentido estará sujeita à aplicação das sanções administrativas previstas na </w:t>
      </w:r>
      <w:r w:rsidRPr="003818A8">
        <w:rPr>
          <w:rFonts w:ascii="Arial" w:hAnsi="Arial" w:cs="Arial"/>
          <w:sz w:val="20"/>
          <w:szCs w:val="20"/>
        </w:rPr>
        <w:t xml:space="preserve">Clausula Décima </w:t>
      </w:r>
      <w:r w:rsidR="0069276B" w:rsidRPr="003818A8">
        <w:rPr>
          <w:rFonts w:ascii="Arial" w:hAnsi="Arial" w:cs="Arial"/>
          <w:sz w:val="20"/>
          <w:szCs w:val="20"/>
        </w:rPr>
        <w:t>Terceira</w:t>
      </w:r>
      <w:r w:rsidRPr="00276950">
        <w:rPr>
          <w:rFonts w:ascii="Arial" w:hAnsi="Arial" w:cs="Arial"/>
          <w:sz w:val="20"/>
          <w:szCs w:val="20"/>
        </w:rPr>
        <w:t xml:space="preserve"> deste Instrumento Contratual e demais cominações legais correlatas.</w:t>
      </w:r>
    </w:p>
    <w:p w:rsidR="00276950" w:rsidRDefault="00276950" w:rsidP="00DD55E4">
      <w:pPr>
        <w:pStyle w:val="Corpodetexto22"/>
        <w:tabs>
          <w:tab w:val="left" w:pos="0"/>
        </w:tabs>
        <w:spacing w:after="0" w:line="200" w:lineRule="atLeast"/>
        <w:ind w:firstLine="840"/>
        <w:jc w:val="both"/>
        <w:rPr>
          <w:rFonts w:ascii="Arial" w:hAnsi="Arial" w:cs="Arial"/>
          <w:bCs/>
          <w:sz w:val="20"/>
          <w:szCs w:val="20"/>
        </w:rPr>
      </w:pPr>
    </w:p>
    <w:p w:rsidR="008401B8" w:rsidRPr="00DB3815" w:rsidRDefault="008401B8" w:rsidP="008401B8">
      <w:pPr>
        <w:shd w:val="clear" w:color="auto" w:fill="E6E6E6"/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B3815">
        <w:rPr>
          <w:rFonts w:ascii="Arial" w:hAnsi="Arial" w:cs="Arial"/>
          <w:b/>
          <w:bCs/>
          <w:sz w:val="20"/>
          <w:szCs w:val="20"/>
        </w:rPr>
        <w:t>CLÁUSULA OITAVA - DO REAJUSTAMENTO</w:t>
      </w:r>
    </w:p>
    <w:p w:rsidR="008401B8" w:rsidRPr="00DB3815" w:rsidRDefault="008401B8" w:rsidP="008401B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01B8" w:rsidRPr="00E15AF2" w:rsidRDefault="008401B8" w:rsidP="008401B8">
      <w:pPr>
        <w:pStyle w:val="Recuodecorpodetexto"/>
        <w:keepLines/>
        <w:ind w:left="0" w:firstLine="1416"/>
        <w:rPr>
          <w:rFonts w:cs="Arial"/>
        </w:rPr>
      </w:pPr>
      <w:r w:rsidRPr="00E15AF2">
        <w:rPr>
          <w:rFonts w:cs="Arial"/>
        </w:rPr>
        <w:t>No caso de prorrogação, o valor contratado será reajustado de acordo com a fórmula  abaixo e o percentual da taxa administrativa permanecerá inalterado, conforme estabelecido no Termo de Referência - Anexo  do edital:</w:t>
      </w:r>
    </w:p>
    <w:p w:rsidR="008401B8" w:rsidRPr="00E15AF2" w:rsidRDefault="008401B8" w:rsidP="00DF57F3">
      <w:pPr>
        <w:pStyle w:val="Recuodecorpodetexto"/>
        <w:keepLines/>
        <w:spacing w:after="0"/>
        <w:ind w:left="0" w:firstLine="1416"/>
        <w:rPr>
          <w:rFonts w:cs="Arial"/>
        </w:rPr>
      </w:pPr>
      <w:r w:rsidRPr="00E15AF2">
        <w:rPr>
          <w:rFonts w:cs="Arial"/>
        </w:rPr>
        <w:t>V</w:t>
      </w:r>
      <w:r w:rsidRPr="00E15AF2">
        <w:rPr>
          <w:rFonts w:cs="Arial"/>
          <w:sz w:val="14"/>
          <w:vertAlign w:val="subscript"/>
        </w:rPr>
        <w:t xml:space="preserve">R </w:t>
      </w:r>
      <w:r w:rsidRPr="00E15AF2">
        <w:rPr>
          <w:rFonts w:cs="Arial"/>
          <w:sz w:val="24"/>
          <w:szCs w:val="24"/>
          <w:vertAlign w:val="subscript"/>
        </w:rPr>
        <w:t xml:space="preserve">= </w:t>
      </w:r>
      <w:proofErr w:type="spellStart"/>
      <w:r w:rsidRPr="00E15AF2">
        <w:rPr>
          <w:rFonts w:cs="Arial"/>
          <w:sz w:val="24"/>
          <w:szCs w:val="24"/>
        </w:rPr>
        <w:t>V</w:t>
      </w:r>
      <w:r w:rsidRPr="00E15AF2">
        <w:rPr>
          <w:rFonts w:cs="Arial"/>
          <w:sz w:val="16"/>
          <w:szCs w:val="16"/>
          <w:vertAlign w:val="subscript"/>
        </w:rPr>
        <w:t>o</w:t>
      </w:r>
      <w:proofErr w:type="spellEnd"/>
      <w:r w:rsidRPr="00E15AF2">
        <w:rPr>
          <w:rFonts w:cs="Arial"/>
          <w:sz w:val="16"/>
          <w:szCs w:val="16"/>
          <w:vertAlign w:val="subscript"/>
        </w:rPr>
        <w:t xml:space="preserve"> </w:t>
      </w:r>
      <w:r w:rsidRPr="00E15AF2">
        <w:rPr>
          <w:rFonts w:cs="Arial"/>
          <w:vertAlign w:val="subscript"/>
        </w:rPr>
        <w:t xml:space="preserve"> </w:t>
      </w:r>
      <w:r w:rsidRPr="00E15AF2">
        <w:rPr>
          <w:rFonts w:cs="Arial"/>
        </w:rPr>
        <w:t>x {IPCA</w:t>
      </w:r>
      <w:r w:rsidRPr="00E15AF2">
        <w:rPr>
          <w:rFonts w:cs="Arial"/>
          <w:sz w:val="16"/>
          <w:szCs w:val="16"/>
          <w:vertAlign w:val="subscript"/>
        </w:rPr>
        <w:t xml:space="preserve">R </w:t>
      </w:r>
      <w:r w:rsidRPr="00E15AF2">
        <w:rPr>
          <w:rFonts w:cs="Arial"/>
          <w:b/>
          <w:sz w:val="16"/>
          <w:szCs w:val="16"/>
        </w:rPr>
        <w:t xml:space="preserve">/ </w:t>
      </w:r>
      <w:r w:rsidRPr="00E15AF2">
        <w:rPr>
          <w:rFonts w:cs="Arial"/>
        </w:rPr>
        <w:t>IPCA</w:t>
      </w:r>
      <w:r w:rsidRPr="00E15AF2">
        <w:rPr>
          <w:rFonts w:cs="Arial"/>
          <w:sz w:val="16"/>
          <w:szCs w:val="16"/>
          <w:vertAlign w:val="subscript"/>
        </w:rPr>
        <w:t>O</w:t>
      </w:r>
      <w:r w:rsidRPr="00E15AF2">
        <w:rPr>
          <w:rFonts w:cs="Arial"/>
          <w:sz w:val="16"/>
          <w:szCs w:val="16"/>
        </w:rPr>
        <w:t xml:space="preserve"> </w:t>
      </w:r>
      <w:r w:rsidRPr="00E15AF2">
        <w:rPr>
          <w:rFonts w:cs="Arial"/>
        </w:rPr>
        <w:t>}</w:t>
      </w:r>
    </w:p>
    <w:p w:rsidR="008401B8" w:rsidRPr="00E15AF2" w:rsidRDefault="008401B8" w:rsidP="008401B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01B8" w:rsidRPr="00E15AF2" w:rsidRDefault="008401B8" w:rsidP="008401B8">
      <w:pPr>
        <w:pStyle w:val="Recuodecorpodetexto"/>
        <w:keepLines/>
        <w:rPr>
          <w:rFonts w:cs="Arial"/>
        </w:rPr>
      </w:pPr>
      <w:r>
        <w:rPr>
          <w:rFonts w:cs="Arial"/>
        </w:rPr>
        <w:tab/>
      </w:r>
      <w:r w:rsidRPr="00E15AF2">
        <w:rPr>
          <w:rFonts w:cs="Arial"/>
        </w:rPr>
        <w:t>Onde:</w:t>
      </w:r>
    </w:p>
    <w:p w:rsidR="008401B8" w:rsidRPr="00E15AF2" w:rsidRDefault="008401B8" w:rsidP="0066621B">
      <w:pPr>
        <w:pStyle w:val="Recuodecorpodetexto"/>
        <w:keepLines/>
        <w:spacing w:after="0"/>
        <w:ind w:left="1843"/>
        <w:rPr>
          <w:rFonts w:cs="Arial"/>
          <w:sz w:val="16"/>
          <w:szCs w:val="16"/>
        </w:rPr>
      </w:pPr>
      <w:r w:rsidRPr="00E15AF2">
        <w:rPr>
          <w:rFonts w:cs="Arial"/>
          <w:b/>
          <w:sz w:val="16"/>
          <w:szCs w:val="16"/>
        </w:rPr>
        <w:t>V</w:t>
      </w:r>
      <w:r w:rsidRPr="00E15AF2">
        <w:rPr>
          <w:rFonts w:cs="Arial"/>
          <w:sz w:val="16"/>
          <w:szCs w:val="16"/>
          <w:vertAlign w:val="subscript"/>
        </w:rPr>
        <w:t xml:space="preserve">R </w:t>
      </w:r>
      <w:r w:rsidRPr="00E15AF2">
        <w:rPr>
          <w:rFonts w:cs="Arial"/>
          <w:sz w:val="16"/>
          <w:szCs w:val="16"/>
        </w:rPr>
        <w:t xml:space="preserve">  Valor da parcela reajustado</w:t>
      </w:r>
    </w:p>
    <w:p w:rsidR="008401B8" w:rsidRPr="00E15AF2" w:rsidRDefault="008401B8" w:rsidP="0066621B">
      <w:pPr>
        <w:pStyle w:val="Recuodecorpodetexto"/>
        <w:keepLines/>
        <w:spacing w:after="0"/>
        <w:ind w:left="1843"/>
        <w:rPr>
          <w:rFonts w:cs="Arial"/>
          <w:sz w:val="16"/>
          <w:szCs w:val="16"/>
        </w:rPr>
      </w:pPr>
      <w:proofErr w:type="spellStart"/>
      <w:r w:rsidRPr="00E15AF2">
        <w:rPr>
          <w:rFonts w:cs="Arial"/>
          <w:b/>
          <w:sz w:val="16"/>
          <w:szCs w:val="16"/>
        </w:rPr>
        <w:t>V</w:t>
      </w:r>
      <w:r w:rsidRPr="00E15AF2">
        <w:rPr>
          <w:rFonts w:cs="Arial"/>
          <w:b/>
          <w:sz w:val="16"/>
          <w:szCs w:val="16"/>
          <w:vertAlign w:val="subscript"/>
        </w:rPr>
        <w:t>o</w:t>
      </w:r>
      <w:proofErr w:type="spellEnd"/>
      <w:r w:rsidRPr="00E15AF2">
        <w:rPr>
          <w:rFonts w:cs="Arial"/>
          <w:sz w:val="16"/>
          <w:szCs w:val="16"/>
          <w:vertAlign w:val="subscript"/>
        </w:rPr>
        <w:t xml:space="preserve">    </w:t>
      </w:r>
      <w:r w:rsidRPr="00E15AF2">
        <w:rPr>
          <w:rFonts w:cs="Arial"/>
          <w:sz w:val="16"/>
          <w:szCs w:val="16"/>
        </w:rPr>
        <w:t>Valor básico da parcela de pagamento contratual a ser reajustada, a preços da proposta</w:t>
      </w:r>
    </w:p>
    <w:p w:rsidR="008401B8" w:rsidRPr="00E15AF2" w:rsidRDefault="008401B8" w:rsidP="0066621B">
      <w:pPr>
        <w:pStyle w:val="Recuodecorpodetexto"/>
        <w:keepLines/>
        <w:spacing w:after="0"/>
        <w:ind w:left="1843"/>
        <w:rPr>
          <w:rFonts w:cs="Arial"/>
          <w:sz w:val="16"/>
          <w:szCs w:val="16"/>
        </w:rPr>
      </w:pPr>
      <w:r w:rsidRPr="00E15AF2">
        <w:rPr>
          <w:rFonts w:cs="Arial"/>
          <w:b/>
          <w:sz w:val="16"/>
          <w:szCs w:val="16"/>
        </w:rPr>
        <w:t>IPCA</w:t>
      </w:r>
      <w:r w:rsidRPr="00E15AF2">
        <w:rPr>
          <w:rFonts w:cs="Arial"/>
          <w:b/>
          <w:sz w:val="16"/>
          <w:szCs w:val="16"/>
          <w:vertAlign w:val="subscript"/>
        </w:rPr>
        <w:t>R</w:t>
      </w:r>
      <w:proofErr w:type="gramStart"/>
      <w:r w:rsidRPr="00E15AF2">
        <w:rPr>
          <w:rFonts w:cs="Arial"/>
          <w:sz w:val="16"/>
          <w:szCs w:val="16"/>
          <w:vertAlign w:val="subscript"/>
        </w:rPr>
        <w:t xml:space="preserve">  </w:t>
      </w:r>
      <w:proofErr w:type="gramEnd"/>
      <w:r w:rsidRPr="00E15AF2">
        <w:rPr>
          <w:rFonts w:cs="Arial"/>
          <w:sz w:val="16"/>
          <w:szCs w:val="16"/>
        </w:rPr>
        <w:t>Índice Nacional de preços ao Consumidor – amplo, calculado pelo IBGE (Instituto Brasileiro de Geografia e Estatística), referente ao mês do reajuste;</w:t>
      </w:r>
    </w:p>
    <w:p w:rsidR="008401B8" w:rsidRPr="00E15AF2" w:rsidRDefault="008401B8" w:rsidP="0066621B">
      <w:pPr>
        <w:pStyle w:val="Recuodecorpodetexto"/>
        <w:keepLines/>
        <w:spacing w:after="0"/>
        <w:ind w:left="1843"/>
        <w:rPr>
          <w:rFonts w:cs="Arial"/>
          <w:sz w:val="16"/>
          <w:szCs w:val="16"/>
        </w:rPr>
      </w:pPr>
      <w:r w:rsidRPr="00E15AF2">
        <w:rPr>
          <w:rFonts w:cs="Arial"/>
          <w:sz w:val="16"/>
          <w:szCs w:val="16"/>
        </w:rPr>
        <w:t>IPCA</w:t>
      </w:r>
      <w:r w:rsidRPr="00E15AF2">
        <w:rPr>
          <w:rFonts w:cs="Arial"/>
          <w:sz w:val="16"/>
          <w:szCs w:val="16"/>
          <w:vertAlign w:val="subscript"/>
        </w:rPr>
        <w:t>O</w:t>
      </w:r>
      <w:proofErr w:type="gramStart"/>
      <w:r w:rsidRPr="00E15AF2">
        <w:rPr>
          <w:rFonts w:cs="Arial"/>
          <w:sz w:val="16"/>
          <w:szCs w:val="16"/>
          <w:vertAlign w:val="subscript"/>
        </w:rPr>
        <w:t xml:space="preserve">  </w:t>
      </w:r>
      <w:proofErr w:type="gramEnd"/>
      <w:r w:rsidRPr="00E15AF2">
        <w:rPr>
          <w:rFonts w:cs="Arial"/>
          <w:sz w:val="16"/>
          <w:szCs w:val="16"/>
        </w:rPr>
        <w:t>Índice Nacional de Preços ao Consumidor- amplo, calculado pelo IBGE (Instituto Brasileiro de Geografia e Estatística), referente ao mês de apresentação da proposta.</w:t>
      </w:r>
    </w:p>
    <w:p w:rsidR="008401B8" w:rsidRPr="00E15AF2" w:rsidRDefault="008401B8" w:rsidP="008401B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01B8" w:rsidRPr="00E15AF2" w:rsidRDefault="008401B8" w:rsidP="008401B8">
      <w:pPr>
        <w:pStyle w:val="Recuodecorpodetexto"/>
        <w:keepLines/>
        <w:ind w:left="0"/>
        <w:rPr>
          <w:rFonts w:cs="Arial"/>
        </w:rPr>
      </w:pPr>
      <w:r w:rsidRPr="00E15AF2">
        <w:rPr>
          <w:rFonts w:cs="Arial"/>
          <w:b/>
          <w:bCs/>
        </w:rPr>
        <w:t>SUBCLÁUSULA PRIMEIRA:</w:t>
      </w:r>
      <w:r w:rsidRPr="00E15AF2">
        <w:rPr>
          <w:rFonts w:cs="Arial"/>
        </w:rPr>
        <w:t xml:space="preserve"> A fim de superar a indisponibilidade de índices econômicos, serão utilizados os últimos índices conhecidos, sendo complementado o reajuste quando da publicação dos índices correspondentes.</w:t>
      </w:r>
    </w:p>
    <w:p w:rsidR="008401B8" w:rsidRPr="00E15AF2" w:rsidRDefault="008401B8" w:rsidP="008401B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01B8" w:rsidRPr="00E15AF2" w:rsidRDefault="008401B8" w:rsidP="008401B8">
      <w:pPr>
        <w:pStyle w:val="Recuodecorpodetexto"/>
        <w:keepLines/>
        <w:ind w:left="0"/>
        <w:rPr>
          <w:rFonts w:cs="Arial"/>
        </w:rPr>
      </w:pPr>
      <w:r w:rsidRPr="00DB3815">
        <w:rPr>
          <w:rFonts w:cs="Arial"/>
          <w:b/>
          <w:bCs/>
        </w:rPr>
        <w:t>SUBCLÁUSULA SEGUNDA:</w:t>
      </w:r>
      <w:r w:rsidRPr="00E15AF2">
        <w:rPr>
          <w:rFonts w:cs="Arial"/>
        </w:rPr>
        <w:t xml:space="preserve"> Na hipótese de legislação superveniente que altere os critérios e procedimentos estabelecidos nesta cláusula, adotar-se-á o que vier a ser estabelecido pela nova legislação.  </w:t>
      </w:r>
    </w:p>
    <w:p w:rsidR="008401B8" w:rsidRDefault="008401B8" w:rsidP="00DD55E4">
      <w:pPr>
        <w:pStyle w:val="Corpodetexto22"/>
        <w:tabs>
          <w:tab w:val="left" w:pos="0"/>
        </w:tabs>
        <w:spacing w:after="0" w:line="200" w:lineRule="atLeast"/>
        <w:ind w:firstLine="840"/>
        <w:jc w:val="both"/>
        <w:rPr>
          <w:rFonts w:ascii="Arial" w:hAnsi="Arial" w:cs="Arial"/>
          <w:bCs/>
          <w:sz w:val="20"/>
          <w:szCs w:val="20"/>
        </w:rPr>
      </w:pPr>
    </w:p>
    <w:p w:rsidR="00250CE8" w:rsidRPr="00DB3815" w:rsidRDefault="00250CE8" w:rsidP="00250CE8">
      <w:pPr>
        <w:shd w:val="clear" w:color="auto" w:fill="E6E6E6"/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B3815">
        <w:rPr>
          <w:rFonts w:ascii="Arial" w:hAnsi="Arial" w:cs="Arial"/>
          <w:b/>
          <w:bCs/>
          <w:sz w:val="20"/>
          <w:szCs w:val="20"/>
        </w:rPr>
        <w:t>CLÁUSULA NONA - DA GARANTIA DO CONTRATO</w:t>
      </w:r>
    </w:p>
    <w:p w:rsidR="00796E2D" w:rsidRDefault="00796E2D" w:rsidP="00DD55E4">
      <w:pPr>
        <w:pStyle w:val="Corpodetexto22"/>
        <w:tabs>
          <w:tab w:val="left" w:pos="0"/>
        </w:tabs>
        <w:spacing w:after="0" w:line="200" w:lineRule="atLeast"/>
        <w:ind w:firstLine="840"/>
        <w:jc w:val="both"/>
        <w:rPr>
          <w:rFonts w:ascii="Arial" w:hAnsi="Arial" w:cs="Arial"/>
          <w:bCs/>
          <w:sz w:val="20"/>
          <w:szCs w:val="20"/>
        </w:rPr>
      </w:pPr>
    </w:p>
    <w:p w:rsidR="00DD55E4" w:rsidRPr="00F44930" w:rsidRDefault="00DD55E4" w:rsidP="00DD55E4">
      <w:pPr>
        <w:pStyle w:val="Corpodetexto22"/>
        <w:tabs>
          <w:tab w:val="left" w:pos="0"/>
        </w:tabs>
        <w:spacing w:after="0" w:line="200" w:lineRule="atLeast"/>
        <w:ind w:firstLine="840"/>
        <w:jc w:val="both"/>
        <w:rPr>
          <w:rFonts w:ascii="Arial" w:hAnsi="Arial" w:cs="Arial"/>
          <w:bCs/>
          <w:sz w:val="20"/>
          <w:szCs w:val="20"/>
        </w:rPr>
      </w:pPr>
      <w:r w:rsidRPr="00F44930">
        <w:rPr>
          <w:rFonts w:ascii="Arial" w:hAnsi="Arial" w:cs="Arial"/>
          <w:bCs/>
          <w:sz w:val="20"/>
          <w:szCs w:val="20"/>
        </w:rPr>
        <w:t xml:space="preserve">Obriga-se a CONTRATADA a prestar garantia contratual correspondente a </w:t>
      </w:r>
      <w:r w:rsidR="0066621B">
        <w:rPr>
          <w:rFonts w:ascii="Arial" w:hAnsi="Arial" w:cs="Arial"/>
          <w:bCs/>
          <w:sz w:val="20"/>
          <w:szCs w:val="20"/>
        </w:rPr>
        <w:t>5</w:t>
      </w:r>
      <w:r w:rsidRPr="00F44930">
        <w:rPr>
          <w:rFonts w:ascii="Arial" w:hAnsi="Arial" w:cs="Arial"/>
          <w:bCs/>
          <w:sz w:val="20"/>
          <w:szCs w:val="20"/>
        </w:rPr>
        <w:t>% (</w:t>
      </w:r>
      <w:r w:rsidR="0066621B">
        <w:rPr>
          <w:rFonts w:ascii="Arial" w:hAnsi="Arial" w:cs="Arial"/>
          <w:bCs/>
          <w:sz w:val="20"/>
          <w:szCs w:val="20"/>
        </w:rPr>
        <w:t xml:space="preserve">cinco </w:t>
      </w:r>
      <w:r w:rsidRPr="00F44930">
        <w:rPr>
          <w:rFonts w:ascii="Arial" w:hAnsi="Arial" w:cs="Arial"/>
          <w:bCs/>
          <w:sz w:val="20"/>
          <w:szCs w:val="20"/>
        </w:rPr>
        <w:t>por cento) do valor estimado do contrato, atualizável pelo Índice IGP-M (FGV), o que deverá fazer no prazo de 05 (cinco) dias úteis contados da comunicação oficial, em uma das seguintes modalidades:</w:t>
      </w:r>
    </w:p>
    <w:p w:rsidR="00DD55E4" w:rsidRPr="00F44930" w:rsidRDefault="00DD55E4" w:rsidP="00DD55E4">
      <w:pPr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16"/>
          <w:szCs w:val="16"/>
        </w:rPr>
      </w:pPr>
    </w:p>
    <w:p w:rsidR="00DD55E4" w:rsidRDefault="00DD55E4" w:rsidP="00DD55E4">
      <w:pPr>
        <w:pStyle w:val="Recuodecorpodetexto22"/>
        <w:spacing w:after="0" w:line="200" w:lineRule="atLeast"/>
        <w:ind w:left="1310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sz w:val="20"/>
          <w:szCs w:val="20"/>
        </w:rPr>
        <w:t>I - caução em dinheiro depositado em favor da UFPA;</w:t>
      </w:r>
    </w:p>
    <w:p w:rsidR="00FD2D48" w:rsidRPr="00F44930" w:rsidRDefault="00FD2D48" w:rsidP="00DD55E4">
      <w:pPr>
        <w:pStyle w:val="Recuodecorpodetexto22"/>
        <w:spacing w:after="0" w:line="200" w:lineRule="atLeast"/>
        <w:ind w:left="1310"/>
        <w:jc w:val="both"/>
        <w:rPr>
          <w:rFonts w:ascii="Arial" w:hAnsi="Arial" w:cs="Arial"/>
          <w:sz w:val="20"/>
          <w:szCs w:val="20"/>
        </w:rPr>
      </w:pPr>
    </w:p>
    <w:p w:rsidR="00DD55E4" w:rsidRDefault="00DD55E4" w:rsidP="00DD55E4">
      <w:pPr>
        <w:tabs>
          <w:tab w:val="left" w:pos="9786"/>
        </w:tabs>
        <w:spacing w:line="200" w:lineRule="atLeast"/>
        <w:ind w:left="1320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sz w:val="20"/>
          <w:szCs w:val="20"/>
        </w:rPr>
        <w:t xml:space="preserve">II – caução em títulos da dívida pública emitidos sob a forma escritural, mediante registro em sistema centralizado de liquidação e custódia autorizado pelo Banco Central do Brasil e avaliados pelos seus valores econômicos, conforme definido pelo Ministério da Fazenda; </w:t>
      </w:r>
    </w:p>
    <w:p w:rsidR="00FD2D48" w:rsidRPr="00F44930" w:rsidRDefault="00FD2D48" w:rsidP="00DD55E4">
      <w:pPr>
        <w:tabs>
          <w:tab w:val="left" w:pos="9786"/>
        </w:tabs>
        <w:spacing w:line="200" w:lineRule="atLeast"/>
        <w:ind w:left="1320"/>
        <w:jc w:val="both"/>
        <w:rPr>
          <w:rFonts w:ascii="Arial" w:hAnsi="Arial" w:cs="Arial"/>
          <w:sz w:val="20"/>
          <w:szCs w:val="20"/>
        </w:rPr>
      </w:pPr>
    </w:p>
    <w:p w:rsidR="00DD55E4" w:rsidRDefault="00DD55E4" w:rsidP="00DD55E4">
      <w:pPr>
        <w:pStyle w:val="Recuodecorpodetexto22"/>
        <w:spacing w:after="0" w:line="200" w:lineRule="atLeast"/>
        <w:ind w:left="1310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sz w:val="20"/>
          <w:szCs w:val="20"/>
        </w:rPr>
        <w:t>III - seguro garantia, com apólice vigente pelo prazo do contrato;</w:t>
      </w:r>
    </w:p>
    <w:p w:rsidR="00FD2D48" w:rsidRPr="00F44930" w:rsidRDefault="00FD2D48" w:rsidP="00DD55E4">
      <w:pPr>
        <w:pStyle w:val="Recuodecorpodetexto22"/>
        <w:spacing w:after="0" w:line="200" w:lineRule="atLeast"/>
        <w:ind w:left="1310"/>
        <w:jc w:val="both"/>
        <w:rPr>
          <w:rFonts w:ascii="Arial" w:hAnsi="Arial" w:cs="Arial"/>
          <w:sz w:val="20"/>
          <w:szCs w:val="20"/>
        </w:rPr>
      </w:pPr>
    </w:p>
    <w:p w:rsidR="00DD55E4" w:rsidRPr="00F44930" w:rsidRDefault="00DD55E4" w:rsidP="00DD55E4">
      <w:pPr>
        <w:pStyle w:val="Recuodecorpodetexto22"/>
        <w:spacing w:after="0" w:line="200" w:lineRule="atLeast"/>
        <w:ind w:left="1309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sz w:val="20"/>
          <w:szCs w:val="20"/>
        </w:rPr>
        <w:t>IV - fiança bancária, com vigência pelo prazo do contrato.</w:t>
      </w:r>
    </w:p>
    <w:p w:rsidR="00DD55E4" w:rsidRPr="00F44930" w:rsidRDefault="00DD55E4" w:rsidP="00DD55E4">
      <w:pPr>
        <w:autoSpaceDE w:val="0"/>
        <w:spacing w:line="200" w:lineRule="atLeast"/>
        <w:jc w:val="both"/>
        <w:rPr>
          <w:rFonts w:ascii="Arial" w:hAnsi="Arial" w:cs="Arial"/>
          <w:sz w:val="16"/>
          <w:szCs w:val="16"/>
        </w:rPr>
      </w:pPr>
    </w:p>
    <w:p w:rsidR="00DD55E4" w:rsidRPr="00F44930" w:rsidRDefault="00DD55E4" w:rsidP="00DD55E4">
      <w:pPr>
        <w:pStyle w:val="Ttulo2"/>
        <w:keepNext w:val="0"/>
        <w:tabs>
          <w:tab w:val="left" w:pos="0"/>
        </w:tabs>
        <w:spacing w:line="200" w:lineRule="atLeast"/>
        <w:jc w:val="both"/>
        <w:rPr>
          <w:rFonts w:cs="Arial"/>
          <w:b w:val="0"/>
        </w:rPr>
      </w:pPr>
      <w:r w:rsidRPr="00F44930">
        <w:rPr>
          <w:rFonts w:cs="Arial"/>
          <w:bCs/>
        </w:rPr>
        <w:t>SUBCLÁUSULA PRIMEIRA:</w:t>
      </w:r>
      <w:r w:rsidRPr="00F44930">
        <w:rPr>
          <w:rFonts w:cs="Arial"/>
        </w:rPr>
        <w:t xml:space="preserve"> </w:t>
      </w:r>
      <w:r w:rsidRPr="00F44930">
        <w:rPr>
          <w:rFonts w:cs="Arial"/>
          <w:b w:val="0"/>
        </w:rPr>
        <w:t xml:space="preserve">A inobservância no cumprimento da presente cláusula, no prazo determinado, implicará na decadência do direito da CONTRATADA à contratação, sem prejuízo da sujeição às sanções administrativas previstas na cláusula décima primeira deste instrumento contratual, no art. 28 do Decreto n° 5.450/05 e art. 81 da Lei n° 8.666/93, garantidos o contraditório e ampla defesa, sendo que esta última será exercida no prazo de até 05 (cinco) dias úteis contados do recebimento da notificação emitida pela UFPA com essa finalidade. </w:t>
      </w:r>
    </w:p>
    <w:p w:rsidR="00DD55E4" w:rsidRPr="00F44930" w:rsidRDefault="00DD55E4" w:rsidP="00DD55E4">
      <w:pPr>
        <w:autoSpaceDE w:val="0"/>
        <w:spacing w:line="200" w:lineRule="atLeast"/>
        <w:jc w:val="both"/>
        <w:rPr>
          <w:rFonts w:ascii="Arial" w:hAnsi="Arial" w:cs="Arial"/>
          <w:sz w:val="16"/>
          <w:szCs w:val="16"/>
        </w:rPr>
      </w:pPr>
    </w:p>
    <w:p w:rsidR="00DD55E4" w:rsidRPr="00F44930" w:rsidRDefault="00DD55E4" w:rsidP="00DD55E4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b/>
          <w:bCs/>
          <w:sz w:val="20"/>
          <w:szCs w:val="20"/>
        </w:rPr>
        <w:t>SUBCLÁUSULA SEGUNDA:</w:t>
      </w:r>
      <w:r w:rsidRPr="00F44930">
        <w:rPr>
          <w:rFonts w:ascii="Arial" w:hAnsi="Arial" w:cs="Arial"/>
          <w:sz w:val="20"/>
          <w:szCs w:val="20"/>
        </w:rPr>
        <w:t xml:space="preserve"> A garantia será renovada sucessivamente até o término do contrato e sempre que seu valor seja objeto de alteração, utilizando-se para essa finalidade o Índice Geral de Preços (IGP-M), fornecido pela Fundação Getúlio Vargas.</w:t>
      </w:r>
    </w:p>
    <w:p w:rsidR="00DD55E4" w:rsidRDefault="00DD55E4" w:rsidP="0079460D">
      <w:pPr>
        <w:autoSpaceDE w:val="0"/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</w:p>
    <w:p w:rsidR="0079460D" w:rsidRPr="00F44930" w:rsidRDefault="0079460D" w:rsidP="0079460D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b/>
          <w:sz w:val="20"/>
          <w:szCs w:val="20"/>
        </w:rPr>
        <w:t>SUBCLÁUSULA TERCEIRA</w:t>
      </w:r>
      <w:r w:rsidRPr="00F44930">
        <w:rPr>
          <w:rFonts w:ascii="Arial" w:hAnsi="Arial" w:cs="Arial"/>
          <w:sz w:val="20"/>
          <w:szCs w:val="20"/>
        </w:rPr>
        <w:t>: A garantia contratual deverá ter validade durante toda a vigência do contrato.</w:t>
      </w:r>
    </w:p>
    <w:p w:rsidR="0079460D" w:rsidRPr="00F44930" w:rsidRDefault="0079460D" w:rsidP="0079460D">
      <w:pPr>
        <w:autoSpaceDE w:val="0"/>
        <w:spacing w:line="200" w:lineRule="atLeast"/>
        <w:jc w:val="both"/>
        <w:rPr>
          <w:rFonts w:ascii="Arial" w:hAnsi="Arial" w:cs="Arial"/>
          <w:sz w:val="16"/>
          <w:szCs w:val="16"/>
        </w:rPr>
      </w:pPr>
    </w:p>
    <w:p w:rsidR="0079460D" w:rsidRPr="00F44930" w:rsidRDefault="0079460D" w:rsidP="0079460D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b/>
          <w:bCs/>
          <w:sz w:val="20"/>
          <w:szCs w:val="20"/>
        </w:rPr>
        <w:t>SUBCLÁUSULA QUARTA:</w:t>
      </w:r>
      <w:r w:rsidRPr="00F44930">
        <w:rPr>
          <w:rFonts w:ascii="Arial" w:hAnsi="Arial" w:cs="Arial"/>
          <w:sz w:val="20"/>
          <w:szCs w:val="20"/>
        </w:rPr>
        <w:t xml:space="preserve"> A garantia prestada pela </w:t>
      </w:r>
      <w:r w:rsidRPr="00F44930">
        <w:rPr>
          <w:rFonts w:ascii="Arial" w:hAnsi="Arial" w:cs="Arial"/>
          <w:b/>
          <w:bCs/>
          <w:sz w:val="20"/>
          <w:szCs w:val="20"/>
        </w:rPr>
        <w:t xml:space="preserve">CONTRATADA </w:t>
      </w:r>
      <w:r w:rsidRPr="00F44930">
        <w:rPr>
          <w:rFonts w:ascii="Arial" w:hAnsi="Arial" w:cs="Arial"/>
          <w:sz w:val="20"/>
          <w:szCs w:val="20"/>
        </w:rPr>
        <w:t>só será liberada ou restituída após o término da vigência do presente contrato.</w:t>
      </w:r>
    </w:p>
    <w:p w:rsidR="0079460D" w:rsidRPr="00F44930" w:rsidRDefault="0079460D" w:rsidP="0079460D">
      <w:pPr>
        <w:autoSpaceDE w:val="0"/>
        <w:spacing w:line="200" w:lineRule="atLeast"/>
        <w:jc w:val="both"/>
        <w:rPr>
          <w:rFonts w:ascii="Arial" w:hAnsi="Arial" w:cs="Arial"/>
          <w:sz w:val="16"/>
          <w:szCs w:val="16"/>
        </w:rPr>
      </w:pPr>
    </w:p>
    <w:p w:rsidR="0079460D" w:rsidRDefault="0079460D" w:rsidP="0079460D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b/>
          <w:bCs/>
          <w:sz w:val="20"/>
          <w:szCs w:val="20"/>
        </w:rPr>
        <w:t>SUBCLÁUSULA QUINTA:</w:t>
      </w:r>
      <w:r w:rsidRPr="00F44930">
        <w:rPr>
          <w:rFonts w:ascii="Arial" w:hAnsi="Arial" w:cs="Arial"/>
          <w:sz w:val="20"/>
          <w:szCs w:val="20"/>
        </w:rPr>
        <w:t xml:space="preserve"> No caso de a </w:t>
      </w:r>
      <w:r w:rsidRPr="00F44930">
        <w:rPr>
          <w:rFonts w:ascii="Arial" w:hAnsi="Arial" w:cs="Arial"/>
          <w:b/>
          <w:bCs/>
          <w:sz w:val="20"/>
          <w:szCs w:val="20"/>
        </w:rPr>
        <w:t>CONTRATADA</w:t>
      </w:r>
      <w:r w:rsidRPr="00F44930">
        <w:rPr>
          <w:rFonts w:ascii="Arial" w:hAnsi="Arial" w:cs="Arial"/>
          <w:sz w:val="20"/>
          <w:szCs w:val="20"/>
        </w:rPr>
        <w:t xml:space="preserve"> optar pela caução em dinheiro, esta deverá ser feita na Caixa Econômica Federal, conforme Decreto-lei nº. 1.737, de 21/12/1979.</w:t>
      </w:r>
    </w:p>
    <w:p w:rsidR="0079460D" w:rsidRPr="00F44930" w:rsidRDefault="0079460D" w:rsidP="0079460D">
      <w:pPr>
        <w:autoSpaceDE w:val="0"/>
        <w:spacing w:line="200" w:lineRule="atLeast"/>
        <w:jc w:val="both"/>
        <w:rPr>
          <w:rFonts w:ascii="Arial" w:hAnsi="Arial" w:cs="Arial"/>
          <w:sz w:val="16"/>
          <w:szCs w:val="16"/>
        </w:rPr>
      </w:pPr>
    </w:p>
    <w:p w:rsidR="00195F85" w:rsidRPr="00DB3815" w:rsidRDefault="00195F85" w:rsidP="00195F85">
      <w:pPr>
        <w:shd w:val="clear" w:color="auto" w:fill="E6E6E6"/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B3815">
        <w:rPr>
          <w:rFonts w:ascii="Arial" w:hAnsi="Arial" w:cs="Arial"/>
          <w:b/>
          <w:bCs/>
          <w:sz w:val="20"/>
          <w:szCs w:val="20"/>
        </w:rPr>
        <w:t>CLÁUSULA DÉCIMA - DA FISCALIZAÇÃO</w:t>
      </w:r>
    </w:p>
    <w:p w:rsidR="00195F85" w:rsidRPr="00DB3815" w:rsidRDefault="00195F85" w:rsidP="00195F8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95F85" w:rsidRDefault="00195F85" w:rsidP="00195F85">
      <w:pPr>
        <w:pStyle w:val="Recuodecorpodetexto"/>
        <w:ind w:left="0"/>
        <w:rPr>
          <w:rFonts w:cs="Arial"/>
        </w:rPr>
      </w:pPr>
      <w:r w:rsidRPr="00DB3815">
        <w:rPr>
          <w:rFonts w:cs="Arial"/>
        </w:rPr>
        <w:tab/>
      </w:r>
      <w:r w:rsidRPr="00DB3815">
        <w:rPr>
          <w:rFonts w:cs="Arial"/>
        </w:rPr>
        <w:tab/>
        <w:t>Os serviços executados serão fiscalizados por representante da Administração previamente designado para este fim.</w:t>
      </w:r>
    </w:p>
    <w:p w:rsidR="006645D7" w:rsidRPr="00F44930" w:rsidRDefault="006645D7" w:rsidP="006645D7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b/>
          <w:bCs/>
          <w:sz w:val="20"/>
          <w:szCs w:val="20"/>
        </w:rPr>
        <w:t>SUBCLÁUSULA PRIMEIRA:</w:t>
      </w:r>
      <w:r w:rsidRPr="00F44930">
        <w:rPr>
          <w:rFonts w:ascii="Arial" w:hAnsi="Arial" w:cs="Arial"/>
          <w:sz w:val="20"/>
          <w:szCs w:val="20"/>
        </w:rPr>
        <w:t xml:space="preserve"> À Fiscalização compete, entre outras atribuições:</w:t>
      </w:r>
    </w:p>
    <w:p w:rsidR="006645D7" w:rsidRPr="00F44930" w:rsidRDefault="006645D7" w:rsidP="006645D7">
      <w:pPr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16"/>
          <w:szCs w:val="16"/>
        </w:rPr>
      </w:pPr>
    </w:p>
    <w:p w:rsidR="006645D7" w:rsidRDefault="006645D7" w:rsidP="006645D7">
      <w:pPr>
        <w:pStyle w:val="Recuodecorpodetexto22"/>
        <w:spacing w:after="0" w:line="200" w:lineRule="atLeast"/>
        <w:ind w:left="1309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sz w:val="20"/>
          <w:szCs w:val="20"/>
        </w:rPr>
        <w:t xml:space="preserve">I - solicitar à </w:t>
      </w:r>
      <w:r w:rsidRPr="00F44930">
        <w:rPr>
          <w:rFonts w:ascii="Arial" w:hAnsi="Arial" w:cs="Arial"/>
          <w:b/>
          <w:bCs/>
          <w:sz w:val="20"/>
          <w:szCs w:val="20"/>
        </w:rPr>
        <w:t xml:space="preserve">CONTRATADA </w:t>
      </w:r>
      <w:r w:rsidRPr="00F44930">
        <w:rPr>
          <w:rFonts w:ascii="Arial" w:hAnsi="Arial" w:cs="Arial"/>
          <w:sz w:val="20"/>
          <w:szCs w:val="20"/>
        </w:rPr>
        <w:t>e seus prepostos, ou obter da Administração, tempestivamente, todas as providências necessárias ao bom andamento deste contrato, e anexar aos autos do processo correspondente cópia dos documentos escritos que comprovem essas solicitações de providências;</w:t>
      </w:r>
    </w:p>
    <w:p w:rsidR="00783086" w:rsidRPr="00F44930" w:rsidRDefault="00783086" w:rsidP="006645D7">
      <w:pPr>
        <w:pStyle w:val="Recuodecorpodetexto22"/>
        <w:spacing w:after="0" w:line="200" w:lineRule="atLeast"/>
        <w:ind w:left="1309"/>
        <w:jc w:val="both"/>
        <w:rPr>
          <w:rFonts w:ascii="Arial" w:hAnsi="Arial" w:cs="Arial"/>
          <w:sz w:val="20"/>
          <w:szCs w:val="20"/>
        </w:rPr>
      </w:pPr>
    </w:p>
    <w:p w:rsidR="006645D7" w:rsidRDefault="006645D7" w:rsidP="006645D7">
      <w:pPr>
        <w:pStyle w:val="Recuodecorpodetexto22"/>
        <w:spacing w:after="0" w:line="200" w:lineRule="atLeast"/>
        <w:ind w:left="1309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sz w:val="20"/>
          <w:szCs w:val="20"/>
        </w:rPr>
        <w:t>II - verificar a conformidade da execução contratual com as normas especificadas e a adequação dos procedimentos e materiais empregados para garantir a qualidade desejada do serviço;</w:t>
      </w:r>
    </w:p>
    <w:p w:rsidR="00783086" w:rsidRPr="00F44930" w:rsidRDefault="00783086" w:rsidP="006645D7">
      <w:pPr>
        <w:pStyle w:val="Recuodecorpodetexto22"/>
        <w:spacing w:after="0" w:line="200" w:lineRule="atLeast"/>
        <w:ind w:left="1309"/>
        <w:jc w:val="both"/>
        <w:rPr>
          <w:rFonts w:ascii="Arial" w:hAnsi="Arial" w:cs="Arial"/>
          <w:sz w:val="20"/>
          <w:szCs w:val="20"/>
        </w:rPr>
      </w:pPr>
    </w:p>
    <w:p w:rsidR="006645D7" w:rsidRPr="00F44930" w:rsidRDefault="006645D7" w:rsidP="006645D7">
      <w:pPr>
        <w:pStyle w:val="Recuodecorpodetexto22"/>
        <w:spacing w:after="0" w:line="200" w:lineRule="atLeast"/>
        <w:ind w:left="1309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sz w:val="20"/>
          <w:szCs w:val="20"/>
        </w:rPr>
        <w:t xml:space="preserve">III - ordenar à </w:t>
      </w:r>
      <w:r w:rsidRPr="00F44930">
        <w:rPr>
          <w:rFonts w:ascii="Arial" w:hAnsi="Arial" w:cs="Arial"/>
          <w:b/>
          <w:bCs/>
          <w:sz w:val="20"/>
          <w:szCs w:val="20"/>
        </w:rPr>
        <w:t>CONTRATADA</w:t>
      </w:r>
      <w:r w:rsidRPr="00F44930">
        <w:rPr>
          <w:rFonts w:ascii="Arial" w:hAnsi="Arial" w:cs="Arial"/>
          <w:sz w:val="20"/>
          <w:szCs w:val="20"/>
        </w:rPr>
        <w:t xml:space="preserve"> corrigir, refazer ou reconstruir as partes da prestação dos serviços executadas com erros, imperfeições ou em desacordo com as especificações;</w:t>
      </w:r>
    </w:p>
    <w:p w:rsidR="006645D7" w:rsidRPr="00F44930" w:rsidRDefault="006645D7" w:rsidP="006645D7">
      <w:pPr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16"/>
          <w:szCs w:val="16"/>
        </w:rPr>
      </w:pPr>
    </w:p>
    <w:p w:rsidR="006645D7" w:rsidRDefault="006645D7" w:rsidP="006645D7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b/>
          <w:bCs/>
          <w:sz w:val="20"/>
          <w:szCs w:val="20"/>
        </w:rPr>
        <w:t xml:space="preserve">SUBCLÁUSULA SEGUNDA: </w:t>
      </w:r>
      <w:r w:rsidRPr="00F44930">
        <w:rPr>
          <w:rFonts w:ascii="Arial" w:hAnsi="Arial" w:cs="Arial"/>
          <w:sz w:val="20"/>
          <w:szCs w:val="20"/>
        </w:rPr>
        <w:t xml:space="preserve">A ação da Fiscalização não exonera a </w:t>
      </w:r>
      <w:r w:rsidRPr="00F44930">
        <w:rPr>
          <w:rFonts w:ascii="Arial" w:hAnsi="Arial" w:cs="Arial"/>
          <w:b/>
          <w:bCs/>
          <w:sz w:val="20"/>
          <w:szCs w:val="20"/>
        </w:rPr>
        <w:t>CONTRATADA</w:t>
      </w:r>
      <w:r w:rsidRPr="00F44930">
        <w:rPr>
          <w:rFonts w:ascii="Arial" w:hAnsi="Arial" w:cs="Arial"/>
          <w:sz w:val="20"/>
          <w:szCs w:val="20"/>
        </w:rPr>
        <w:t xml:space="preserve"> de suas responsabilidades contratuais.</w:t>
      </w:r>
    </w:p>
    <w:p w:rsidR="00DF57F3" w:rsidRPr="00F44930" w:rsidRDefault="00DF57F3" w:rsidP="006645D7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8E1D9A" w:rsidRDefault="001D277D" w:rsidP="001D277D">
      <w:pPr>
        <w:shd w:val="clear" w:color="auto" w:fill="E6E6E6"/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B3815">
        <w:rPr>
          <w:rFonts w:ascii="Arial" w:hAnsi="Arial" w:cs="Arial"/>
          <w:b/>
          <w:bCs/>
          <w:sz w:val="20"/>
          <w:szCs w:val="20"/>
        </w:rPr>
        <w:t>CLÁUSULA DÉCIMA PRIMEIRA - DAS OBRIGAÇÕES DA CONTRATADA</w:t>
      </w:r>
    </w:p>
    <w:p w:rsidR="00C904CD" w:rsidRPr="00C904CD" w:rsidRDefault="00C904CD" w:rsidP="00C904CD">
      <w:pPr>
        <w:pStyle w:val="PargrafodaLista"/>
        <w:ind w:left="0" w:right="45"/>
        <w:jc w:val="both"/>
        <w:rPr>
          <w:rFonts w:ascii="Arial" w:hAnsi="Arial" w:cs="Arial"/>
          <w:sz w:val="20"/>
          <w:szCs w:val="20"/>
          <w:u w:val="single"/>
        </w:rPr>
      </w:pPr>
    </w:p>
    <w:p w:rsidR="00514CB5" w:rsidRDefault="00906178" w:rsidP="00514CB5">
      <w:pPr>
        <w:pStyle w:val="PargrafodaLista"/>
        <w:ind w:left="0" w:right="45"/>
        <w:jc w:val="both"/>
        <w:rPr>
          <w:rFonts w:ascii="Calibri" w:hAnsi="Calibri"/>
        </w:rPr>
      </w:pPr>
      <w:r w:rsidRPr="00EC26CB">
        <w:rPr>
          <w:rFonts w:ascii="Calibri" w:hAnsi="Calibri"/>
        </w:rPr>
        <w:t xml:space="preserve">A CONTRATADA, além das obrigações estabelecidas nos </w:t>
      </w:r>
      <w:r w:rsidRPr="00A741E6">
        <w:rPr>
          <w:rFonts w:ascii="Calibri" w:hAnsi="Calibri"/>
        </w:rPr>
        <w:t>Anexos</w:t>
      </w:r>
      <w:r w:rsidRPr="00EC26CB">
        <w:rPr>
          <w:rFonts w:ascii="Calibri" w:hAnsi="Calibri"/>
        </w:rPr>
        <w:t xml:space="preserve"> do Edital do Pregão Eletrônico n.º </w:t>
      </w:r>
      <w:r w:rsidRPr="00A741E6">
        <w:rPr>
          <w:rFonts w:ascii="Calibri" w:hAnsi="Calibri"/>
        </w:rPr>
        <w:t>__/20__,</w:t>
      </w:r>
      <w:r w:rsidRPr="00EC26CB">
        <w:rPr>
          <w:rFonts w:ascii="Calibri" w:hAnsi="Calibri"/>
        </w:rPr>
        <w:t xml:space="preserve"> deve:</w:t>
      </w:r>
    </w:p>
    <w:p w:rsidR="00906178" w:rsidRPr="00514CB5" w:rsidRDefault="00906178" w:rsidP="00514CB5">
      <w:pPr>
        <w:pStyle w:val="PargrafodaLista"/>
        <w:ind w:left="0" w:right="45"/>
        <w:jc w:val="both"/>
        <w:rPr>
          <w:rFonts w:ascii="Arial" w:hAnsi="Arial" w:cs="Arial"/>
          <w:sz w:val="20"/>
          <w:szCs w:val="20"/>
          <w:u w:val="single"/>
        </w:rPr>
      </w:pPr>
    </w:p>
    <w:p w:rsidR="00514CB5" w:rsidRPr="00327B54" w:rsidRDefault="00514CB5" w:rsidP="00514CB5">
      <w:pPr>
        <w:numPr>
          <w:ilvl w:val="0"/>
          <w:numId w:val="12"/>
        </w:numPr>
        <w:suppressAutoHyphens w:val="0"/>
        <w:ind w:left="1418" w:right="45" w:hanging="709"/>
        <w:jc w:val="both"/>
        <w:rPr>
          <w:rFonts w:ascii="Arial" w:hAnsi="Arial" w:cs="Arial"/>
          <w:sz w:val="20"/>
          <w:szCs w:val="20"/>
        </w:rPr>
      </w:pPr>
      <w:r w:rsidRPr="00327B54">
        <w:rPr>
          <w:rFonts w:ascii="Arial" w:hAnsi="Arial" w:cs="Arial"/>
          <w:sz w:val="20"/>
          <w:szCs w:val="20"/>
        </w:rPr>
        <w:lastRenderedPageBreak/>
        <w:t>Responder pelo cumprimento dos postulados legais vigentes, de âmbito federal, estadual e municipal, bem como assegurar os direitos e o cumprimento de todas as obrigações estabelecidos no Termo de Referência deste Edital, inclusive quanto aos preços contratados;</w:t>
      </w:r>
    </w:p>
    <w:p w:rsidR="00514CB5" w:rsidRPr="00327B54" w:rsidRDefault="00514CB5" w:rsidP="00514CB5">
      <w:pPr>
        <w:numPr>
          <w:ilvl w:val="0"/>
          <w:numId w:val="12"/>
        </w:numPr>
        <w:suppressAutoHyphens w:val="0"/>
        <w:ind w:left="1418" w:right="45" w:hanging="709"/>
        <w:jc w:val="both"/>
        <w:rPr>
          <w:rFonts w:ascii="Arial" w:hAnsi="Arial" w:cs="Arial"/>
          <w:sz w:val="20"/>
          <w:szCs w:val="20"/>
        </w:rPr>
      </w:pPr>
      <w:r w:rsidRPr="00327B54">
        <w:rPr>
          <w:rFonts w:ascii="Arial" w:hAnsi="Arial" w:cs="Arial"/>
          <w:sz w:val="20"/>
          <w:szCs w:val="20"/>
        </w:rPr>
        <w:t>Executar fielmente o serviço contratado, de acordo com as normas legais, verificando sempre seu bom desempenho, realizando os serviços em conformidade com a proposta apresentada e orientações da UFPA, observando sempre os critérios de qualidade dos serviços a serem prestados;</w:t>
      </w:r>
    </w:p>
    <w:p w:rsidR="00514CB5" w:rsidRPr="00327B54" w:rsidRDefault="00514CB5" w:rsidP="00514CB5">
      <w:pPr>
        <w:numPr>
          <w:ilvl w:val="0"/>
          <w:numId w:val="12"/>
        </w:numPr>
        <w:suppressAutoHyphens w:val="0"/>
        <w:ind w:left="1418" w:right="45" w:hanging="709"/>
        <w:jc w:val="both"/>
        <w:rPr>
          <w:rFonts w:ascii="Arial" w:hAnsi="Arial" w:cs="Arial"/>
          <w:sz w:val="20"/>
          <w:szCs w:val="20"/>
        </w:rPr>
      </w:pPr>
      <w:r w:rsidRPr="00327B54">
        <w:rPr>
          <w:rFonts w:ascii="Arial" w:hAnsi="Arial" w:cs="Arial"/>
          <w:sz w:val="20"/>
          <w:szCs w:val="20"/>
        </w:rPr>
        <w:t>Manter todas as condições de habilitação e qualificação exigidas na licitação, durante todo o período do Contrato;</w:t>
      </w:r>
    </w:p>
    <w:p w:rsidR="00514CB5" w:rsidRPr="00327B54" w:rsidRDefault="00514CB5" w:rsidP="00514CB5">
      <w:pPr>
        <w:numPr>
          <w:ilvl w:val="0"/>
          <w:numId w:val="12"/>
        </w:numPr>
        <w:suppressAutoHyphens w:val="0"/>
        <w:ind w:left="1418" w:right="45" w:hanging="709"/>
        <w:jc w:val="both"/>
        <w:rPr>
          <w:rFonts w:ascii="Arial" w:hAnsi="Arial" w:cs="Arial"/>
          <w:sz w:val="20"/>
          <w:szCs w:val="20"/>
        </w:rPr>
      </w:pPr>
      <w:r w:rsidRPr="00327B54">
        <w:rPr>
          <w:rFonts w:ascii="Arial" w:hAnsi="Arial" w:cs="Arial"/>
          <w:sz w:val="20"/>
          <w:szCs w:val="20"/>
        </w:rPr>
        <w:t>Responsabilizar-se integralmente pelos serviços contratados, nos termos da legislação vigente;</w:t>
      </w:r>
    </w:p>
    <w:p w:rsidR="00514CB5" w:rsidRPr="00327B54" w:rsidRDefault="00514CB5" w:rsidP="00514CB5">
      <w:pPr>
        <w:numPr>
          <w:ilvl w:val="0"/>
          <w:numId w:val="12"/>
        </w:numPr>
        <w:suppressAutoHyphens w:val="0"/>
        <w:ind w:left="1418" w:right="45" w:hanging="709"/>
        <w:jc w:val="both"/>
        <w:rPr>
          <w:rFonts w:ascii="Arial" w:hAnsi="Arial" w:cs="Arial"/>
          <w:sz w:val="20"/>
          <w:szCs w:val="20"/>
        </w:rPr>
      </w:pPr>
      <w:r w:rsidRPr="00327B54">
        <w:rPr>
          <w:rFonts w:ascii="Arial" w:hAnsi="Arial" w:cs="Arial"/>
          <w:sz w:val="20"/>
          <w:szCs w:val="20"/>
        </w:rPr>
        <w:t>Implantar, de forma adequada, a planificação, execução e supervisão permanente dos serviços, de forma a obter uma operação correta e eficaz, realizando os serviços de forma meticulosa e constante, mantendo sempre em perfeita ordem, todas as dependências objeto dos serviços;</w:t>
      </w:r>
    </w:p>
    <w:p w:rsidR="00514CB5" w:rsidRPr="00327B54" w:rsidRDefault="00514CB5" w:rsidP="00514CB5">
      <w:pPr>
        <w:numPr>
          <w:ilvl w:val="0"/>
          <w:numId w:val="12"/>
        </w:numPr>
        <w:suppressAutoHyphens w:val="0"/>
        <w:ind w:left="1418" w:right="45" w:hanging="709"/>
        <w:jc w:val="both"/>
        <w:rPr>
          <w:rFonts w:ascii="Arial" w:hAnsi="Arial" w:cs="Arial"/>
          <w:sz w:val="20"/>
          <w:szCs w:val="20"/>
        </w:rPr>
      </w:pPr>
      <w:r w:rsidRPr="00327B54">
        <w:rPr>
          <w:rFonts w:ascii="Arial" w:hAnsi="Arial" w:cs="Arial"/>
          <w:sz w:val="20"/>
          <w:szCs w:val="20"/>
        </w:rPr>
        <w:t>Cumprir, além dos postulados legais vigentes de âmbito federal, estadual ou municipal, as normas de segurança;</w:t>
      </w:r>
    </w:p>
    <w:p w:rsidR="00514CB5" w:rsidRPr="00327B54" w:rsidRDefault="00514CB5" w:rsidP="00514CB5">
      <w:pPr>
        <w:numPr>
          <w:ilvl w:val="0"/>
          <w:numId w:val="12"/>
        </w:numPr>
        <w:suppressAutoHyphens w:val="0"/>
        <w:ind w:left="1418" w:right="45" w:hanging="709"/>
        <w:jc w:val="both"/>
        <w:rPr>
          <w:rFonts w:ascii="Arial" w:hAnsi="Arial" w:cs="Arial"/>
          <w:sz w:val="20"/>
          <w:szCs w:val="20"/>
        </w:rPr>
      </w:pPr>
      <w:r w:rsidRPr="00327B54">
        <w:rPr>
          <w:rFonts w:ascii="Arial" w:hAnsi="Arial" w:cs="Arial"/>
          <w:sz w:val="20"/>
          <w:szCs w:val="20"/>
        </w:rPr>
        <w:t>Levar imediatamente ao conhecimento da UFPA qualquer fato extraordinário ou anormal que ocorra durante a vigência do contrato, para adoção das medidas cabíveis;</w:t>
      </w:r>
    </w:p>
    <w:p w:rsidR="00514CB5" w:rsidRPr="00327B54" w:rsidRDefault="00514CB5" w:rsidP="00514CB5">
      <w:pPr>
        <w:numPr>
          <w:ilvl w:val="0"/>
          <w:numId w:val="12"/>
        </w:numPr>
        <w:suppressAutoHyphens w:val="0"/>
        <w:ind w:left="1418" w:right="45" w:hanging="709"/>
        <w:jc w:val="both"/>
        <w:rPr>
          <w:rFonts w:ascii="Arial" w:hAnsi="Arial" w:cs="Arial"/>
          <w:sz w:val="20"/>
          <w:szCs w:val="20"/>
        </w:rPr>
      </w:pPr>
      <w:r w:rsidRPr="00327B54">
        <w:rPr>
          <w:rFonts w:ascii="Arial" w:hAnsi="Arial" w:cs="Arial"/>
          <w:sz w:val="20"/>
          <w:szCs w:val="20"/>
        </w:rPr>
        <w:t>Entregar nos prazos estabelecidos, documentos e informações definidos ou que vierem a ser solicitados;</w:t>
      </w:r>
    </w:p>
    <w:p w:rsidR="00514CB5" w:rsidRPr="00327B54" w:rsidRDefault="00514CB5" w:rsidP="00514CB5">
      <w:pPr>
        <w:numPr>
          <w:ilvl w:val="0"/>
          <w:numId w:val="12"/>
        </w:numPr>
        <w:suppressAutoHyphens w:val="0"/>
        <w:ind w:left="1418" w:right="45" w:hanging="709"/>
        <w:jc w:val="both"/>
        <w:rPr>
          <w:rFonts w:ascii="Arial" w:hAnsi="Arial" w:cs="Arial"/>
          <w:sz w:val="20"/>
          <w:szCs w:val="20"/>
        </w:rPr>
      </w:pPr>
      <w:r w:rsidRPr="00327B54">
        <w:rPr>
          <w:rFonts w:ascii="Arial" w:hAnsi="Arial" w:cs="Arial"/>
          <w:sz w:val="20"/>
          <w:szCs w:val="20"/>
        </w:rPr>
        <w:t>Facilitar a plena FISCALIZAÇÃO da UFPA, sob qualquer aspecto administrativo, operacional ou técnico relacionado com os serviços contratados;</w:t>
      </w:r>
    </w:p>
    <w:p w:rsidR="00514CB5" w:rsidRPr="00327B54" w:rsidRDefault="00514CB5" w:rsidP="00514CB5">
      <w:pPr>
        <w:numPr>
          <w:ilvl w:val="0"/>
          <w:numId w:val="12"/>
        </w:numPr>
        <w:suppressAutoHyphens w:val="0"/>
        <w:ind w:left="1418" w:right="45" w:hanging="709"/>
        <w:jc w:val="both"/>
        <w:rPr>
          <w:rFonts w:ascii="Arial" w:hAnsi="Arial" w:cs="Arial"/>
          <w:sz w:val="20"/>
          <w:szCs w:val="20"/>
        </w:rPr>
      </w:pPr>
      <w:r w:rsidRPr="00327B54">
        <w:rPr>
          <w:rFonts w:ascii="Arial" w:hAnsi="Arial" w:cs="Arial"/>
          <w:sz w:val="20"/>
          <w:szCs w:val="20"/>
        </w:rPr>
        <w:t>Alertar a UFPA, através da FISCALIZAÇÃO, e com a urgência necessária, acerca das deficiências ou erros verificados durante a execução dos serviços, que possam pôr em risco o seu pleno atendimento, tornando-o inadequado à sua finalidade ou onerar desnecessariamente seus custos;</w:t>
      </w:r>
    </w:p>
    <w:p w:rsidR="00514CB5" w:rsidRPr="00327B54" w:rsidRDefault="00514CB5" w:rsidP="00514CB5">
      <w:pPr>
        <w:numPr>
          <w:ilvl w:val="0"/>
          <w:numId w:val="12"/>
        </w:numPr>
        <w:suppressAutoHyphens w:val="0"/>
        <w:ind w:left="1418" w:right="45" w:hanging="709"/>
        <w:jc w:val="both"/>
        <w:rPr>
          <w:rFonts w:ascii="Arial" w:hAnsi="Arial" w:cs="Arial"/>
          <w:sz w:val="20"/>
          <w:szCs w:val="20"/>
        </w:rPr>
      </w:pPr>
      <w:r w:rsidRPr="00327B54">
        <w:rPr>
          <w:rFonts w:ascii="Arial" w:hAnsi="Arial" w:cs="Arial"/>
          <w:sz w:val="20"/>
          <w:szCs w:val="20"/>
        </w:rPr>
        <w:t>Manter durante toda a execução do presente Contrato, em compatibilidade com as obrigações por ela assumidas neste instrumento, todas as condições de habilitação e qualificação exigidas pela lei, conforme previstas no inciso XIII do art</w:t>
      </w:r>
      <w:r>
        <w:rPr>
          <w:rFonts w:ascii="Arial" w:hAnsi="Arial" w:cs="Arial"/>
          <w:sz w:val="20"/>
          <w:szCs w:val="20"/>
        </w:rPr>
        <w:t>.</w:t>
      </w:r>
      <w:r w:rsidRPr="00327B54">
        <w:rPr>
          <w:rFonts w:ascii="Arial" w:hAnsi="Arial" w:cs="Arial"/>
          <w:sz w:val="20"/>
          <w:szCs w:val="20"/>
        </w:rPr>
        <w:t xml:space="preserve"> 55 da Lei nº 8.666/93;</w:t>
      </w:r>
    </w:p>
    <w:p w:rsidR="00514CB5" w:rsidRPr="00327B54" w:rsidRDefault="00514CB5" w:rsidP="00514CB5">
      <w:pPr>
        <w:numPr>
          <w:ilvl w:val="0"/>
          <w:numId w:val="12"/>
        </w:numPr>
        <w:suppressAutoHyphens w:val="0"/>
        <w:ind w:left="1418" w:right="45" w:hanging="709"/>
        <w:jc w:val="both"/>
        <w:rPr>
          <w:rFonts w:ascii="Arial" w:hAnsi="Arial" w:cs="Arial"/>
          <w:sz w:val="20"/>
          <w:szCs w:val="20"/>
        </w:rPr>
      </w:pPr>
      <w:r w:rsidRPr="00327B54">
        <w:rPr>
          <w:rFonts w:ascii="Arial" w:hAnsi="Arial" w:cs="Arial"/>
          <w:sz w:val="20"/>
          <w:szCs w:val="20"/>
        </w:rPr>
        <w:t>Não transferir a terceiros, por qualquer forma, nem mesmo parcialmente, o contrato, nem subcontratar quaisquer das prestações a que está obrigada, sem prévio consentimento por escrito da UFPA;</w:t>
      </w:r>
    </w:p>
    <w:p w:rsidR="00514CB5" w:rsidRPr="00327B54" w:rsidRDefault="00514CB5" w:rsidP="00514CB5">
      <w:pPr>
        <w:numPr>
          <w:ilvl w:val="0"/>
          <w:numId w:val="12"/>
        </w:numPr>
        <w:suppressAutoHyphens w:val="0"/>
        <w:ind w:left="1418" w:right="45" w:hanging="709"/>
        <w:jc w:val="both"/>
        <w:rPr>
          <w:rFonts w:ascii="Arial" w:hAnsi="Arial" w:cs="Arial"/>
          <w:sz w:val="20"/>
          <w:szCs w:val="20"/>
        </w:rPr>
      </w:pPr>
      <w:r w:rsidRPr="00327B54">
        <w:rPr>
          <w:rFonts w:ascii="Arial" w:hAnsi="Arial" w:cs="Arial"/>
          <w:sz w:val="20"/>
          <w:szCs w:val="20"/>
        </w:rPr>
        <w:t>Mensalmente, a CONTRATADA deverá apresentar Relatório, devidamente anexado à Nota Fiscal/Fatura do mês anterior, constando as ocorrências mensais, bem como, os comprovantes de recolhimento afetos aos encargos trabalhistas e previdenciários decorrentes do Contrato;</w:t>
      </w:r>
    </w:p>
    <w:p w:rsidR="00514CB5" w:rsidRPr="00327B54" w:rsidRDefault="00514CB5" w:rsidP="00514CB5">
      <w:pPr>
        <w:numPr>
          <w:ilvl w:val="0"/>
          <w:numId w:val="12"/>
        </w:numPr>
        <w:suppressAutoHyphens w:val="0"/>
        <w:ind w:left="1418" w:right="45" w:hanging="709"/>
        <w:jc w:val="both"/>
        <w:rPr>
          <w:rFonts w:ascii="Arial" w:hAnsi="Arial" w:cs="Arial"/>
          <w:sz w:val="20"/>
          <w:szCs w:val="20"/>
        </w:rPr>
      </w:pPr>
      <w:r w:rsidRPr="00327B54">
        <w:rPr>
          <w:rFonts w:ascii="Arial" w:hAnsi="Arial" w:cs="Arial"/>
          <w:sz w:val="20"/>
          <w:szCs w:val="20"/>
        </w:rPr>
        <w:t>À CONTRATADA é proibido prestar informações a terceiros sobre a natureza ou andamento dos serviços, objeto do Contrato, ou divulgá-los através da imprensa escrita, falada, televisada e/ou outro meio qualquer de divulgação pública, salvo autorização expressa da UFPA.</w:t>
      </w:r>
    </w:p>
    <w:p w:rsidR="00514CB5" w:rsidRPr="00327B54" w:rsidRDefault="00514CB5" w:rsidP="00514CB5">
      <w:pPr>
        <w:numPr>
          <w:ilvl w:val="0"/>
          <w:numId w:val="12"/>
        </w:numPr>
        <w:suppressAutoHyphens w:val="0"/>
        <w:ind w:left="1418" w:right="45" w:hanging="709"/>
        <w:jc w:val="both"/>
        <w:rPr>
          <w:rFonts w:ascii="Arial" w:hAnsi="Arial" w:cs="Arial"/>
          <w:sz w:val="20"/>
          <w:szCs w:val="20"/>
        </w:rPr>
      </w:pPr>
      <w:r w:rsidRPr="00327B54">
        <w:rPr>
          <w:rFonts w:ascii="Arial" w:hAnsi="Arial" w:cs="Arial"/>
          <w:sz w:val="20"/>
          <w:szCs w:val="20"/>
        </w:rPr>
        <w:t>Responder pelos danos causados diretamente à UFPA ou a terceiros, decorrentes de sua culpa ou dolo, quando da execução dos serviços, não excluindo ou reduzindo essa responsabilidade à fiscalização ou o acompanhamento pela UFPA;</w:t>
      </w:r>
    </w:p>
    <w:p w:rsidR="00514CB5" w:rsidRPr="00327B54" w:rsidRDefault="00514CB5" w:rsidP="00514CB5">
      <w:pPr>
        <w:numPr>
          <w:ilvl w:val="0"/>
          <w:numId w:val="12"/>
        </w:numPr>
        <w:suppressAutoHyphens w:val="0"/>
        <w:ind w:left="1418" w:right="45" w:hanging="709"/>
        <w:jc w:val="both"/>
        <w:rPr>
          <w:rFonts w:ascii="Arial" w:hAnsi="Arial" w:cs="Arial"/>
          <w:sz w:val="20"/>
          <w:szCs w:val="20"/>
        </w:rPr>
      </w:pPr>
      <w:r w:rsidRPr="00327B54">
        <w:rPr>
          <w:rFonts w:ascii="Arial" w:hAnsi="Arial" w:cs="Arial"/>
          <w:sz w:val="20"/>
          <w:szCs w:val="20"/>
        </w:rPr>
        <w:t>Arcar com despesas decorrentes de qualquer infração, seja qual for, desde que praticada por seus técnicos durante a execução dos serviços, ainda que no recinto da UFPA;</w:t>
      </w:r>
    </w:p>
    <w:p w:rsidR="00514CB5" w:rsidRPr="00327B54" w:rsidRDefault="00514CB5" w:rsidP="00514CB5">
      <w:pPr>
        <w:numPr>
          <w:ilvl w:val="0"/>
          <w:numId w:val="12"/>
        </w:numPr>
        <w:suppressAutoHyphens w:val="0"/>
        <w:ind w:left="1418" w:right="45" w:hanging="709"/>
        <w:jc w:val="both"/>
        <w:rPr>
          <w:rFonts w:ascii="Arial" w:hAnsi="Arial" w:cs="Arial"/>
          <w:sz w:val="20"/>
          <w:szCs w:val="20"/>
        </w:rPr>
      </w:pPr>
      <w:r w:rsidRPr="00327B54">
        <w:rPr>
          <w:rFonts w:ascii="Arial" w:hAnsi="Arial" w:cs="Arial"/>
          <w:sz w:val="20"/>
          <w:szCs w:val="20"/>
        </w:rPr>
        <w:t>Responsabilizar-se por todos e quaisquer ônus e encargos decorrentes da Legislação Fiscal (Federal, Estadual e Municipal) e da Legislação Social, Previdenciária, Trabalhista e Comercial, sendo certo que os empregados da CONTRATADA não terão vínculo empregatício com a CONTRATANTE. A inadimplência da CONTRATADA, com referência aos encargos trabalhistas, sociais, previdenciários, fiscais e comerciais, não transfere à CONTRATANTE a responsabilidade por seu pagamento, nem poderá onerar o objeto deste Contrato.</w:t>
      </w:r>
    </w:p>
    <w:p w:rsidR="00514CB5" w:rsidRPr="00327B54" w:rsidRDefault="00514CB5" w:rsidP="00514CB5">
      <w:pPr>
        <w:numPr>
          <w:ilvl w:val="0"/>
          <w:numId w:val="12"/>
        </w:numPr>
        <w:suppressAutoHyphens w:val="0"/>
        <w:ind w:left="1418" w:right="45" w:hanging="709"/>
        <w:jc w:val="both"/>
        <w:rPr>
          <w:rFonts w:ascii="Arial" w:hAnsi="Arial" w:cs="Arial"/>
          <w:sz w:val="20"/>
          <w:szCs w:val="20"/>
        </w:rPr>
      </w:pPr>
      <w:r w:rsidRPr="00327B54">
        <w:rPr>
          <w:rFonts w:ascii="Arial" w:hAnsi="Arial" w:cs="Arial"/>
          <w:sz w:val="20"/>
          <w:szCs w:val="20"/>
        </w:rPr>
        <w:t>Assumir, ainda, a responsabilidade pelos encargos fiscais e comerciais;</w:t>
      </w:r>
    </w:p>
    <w:p w:rsidR="00514CB5" w:rsidRPr="00327B54" w:rsidRDefault="00514CB5" w:rsidP="00514CB5">
      <w:pPr>
        <w:numPr>
          <w:ilvl w:val="0"/>
          <w:numId w:val="12"/>
        </w:numPr>
        <w:suppressAutoHyphens w:val="0"/>
        <w:ind w:left="1418" w:right="45" w:hanging="709"/>
        <w:jc w:val="both"/>
        <w:rPr>
          <w:rFonts w:ascii="Arial" w:hAnsi="Arial" w:cs="Arial"/>
          <w:sz w:val="20"/>
          <w:szCs w:val="20"/>
        </w:rPr>
      </w:pPr>
      <w:r w:rsidRPr="00327B54">
        <w:rPr>
          <w:rFonts w:ascii="Arial" w:hAnsi="Arial" w:cs="Arial"/>
          <w:sz w:val="20"/>
          <w:szCs w:val="20"/>
        </w:rPr>
        <w:t xml:space="preserve">Reparar ou corrigir, às suas expensas, no todo ou em parte, os serviços em que se verificarem vícios, defeitos ou incorreções resultantes da execução. </w:t>
      </w:r>
    </w:p>
    <w:p w:rsidR="00514CB5" w:rsidRPr="00327B54" w:rsidRDefault="00514CB5" w:rsidP="00514CB5">
      <w:pPr>
        <w:numPr>
          <w:ilvl w:val="0"/>
          <w:numId w:val="12"/>
        </w:numPr>
        <w:suppressAutoHyphens w:val="0"/>
        <w:ind w:left="1418" w:right="45" w:hanging="709"/>
        <w:jc w:val="both"/>
        <w:rPr>
          <w:rFonts w:ascii="Arial" w:hAnsi="Arial" w:cs="Arial"/>
          <w:sz w:val="20"/>
          <w:szCs w:val="20"/>
        </w:rPr>
      </w:pPr>
      <w:r w:rsidRPr="00327B54">
        <w:rPr>
          <w:rFonts w:ascii="Arial" w:hAnsi="Arial" w:cs="Arial"/>
          <w:sz w:val="20"/>
          <w:szCs w:val="20"/>
        </w:rPr>
        <w:t>Permitir à CONTRATANTE a fiscalização, a vistoria dos serviços e o livre acesso às dependências, bem como prestar, quando solicitada, as informações visando ao bom andamento dos serviços. A fiscalização pela CONTRATANTE não exclui nem reduz a responsabilidade da CONTRATADA por quaisquer irregularidades, ainda que resultante de imperfeições técnicas, vícios redibitórios e, na ocorrência destes, não implica em corresponsabilidade da CONTRATANTE ou de seus agentes ou prepostos.</w:t>
      </w:r>
    </w:p>
    <w:p w:rsidR="00514CB5" w:rsidRPr="00327B54" w:rsidRDefault="00514CB5" w:rsidP="00514CB5">
      <w:pPr>
        <w:numPr>
          <w:ilvl w:val="0"/>
          <w:numId w:val="12"/>
        </w:numPr>
        <w:suppressAutoHyphens w:val="0"/>
        <w:ind w:left="1418" w:right="45" w:hanging="709"/>
        <w:jc w:val="both"/>
        <w:rPr>
          <w:rFonts w:ascii="Arial" w:hAnsi="Arial" w:cs="Arial"/>
          <w:sz w:val="20"/>
          <w:szCs w:val="20"/>
        </w:rPr>
      </w:pPr>
      <w:r w:rsidRPr="00327B54">
        <w:rPr>
          <w:rFonts w:ascii="Arial" w:hAnsi="Arial" w:cs="Arial"/>
          <w:sz w:val="20"/>
          <w:szCs w:val="20"/>
        </w:rPr>
        <w:t>Responder por todos e quaisquer ônus suportados pela CONTRATANTE, decorrente de eventual condenação trabalhista proposta por seus empregados, autorizando a retenção dos valores correspondentes aos créditos existentes deste Contrato e de outros porventura existentes entre as partes e, inclusive, da garantia contratual.</w:t>
      </w:r>
    </w:p>
    <w:p w:rsidR="00514CB5" w:rsidRPr="0000191C" w:rsidRDefault="00514CB5" w:rsidP="00514CB5">
      <w:pPr>
        <w:numPr>
          <w:ilvl w:val="0"/>
          <w:numId w:val="12"/>
        </w:numPr>
        <w:suppressAutoHyphens w:val="0"/>
        <w:ind w:left="1418" w:right="45" w:hanging="709"/>
        <w:jc w:val="both"/>
        <w:rPr>
          <w:rFonts w:ascii="Arial" w:hAnsi="Arial" w:cs="Arial"/>
          <w:sz w:val="20"/>
          <w:szCs w:val="20"/>
        </w:rPr>
      </w:pPr>
      <w:r w:rsidRPr="0000191C">
        <w:rPr>
          <w:rFonts w:ascii="Arial" w:hAnsi="Arial" w:cs="Arial"/>
          <w:sz w:val="20"/>
          <w:szCs w:val="20"/>
        </w:rPr>
        <w:lastRenderedPageBreak/>
        <w:t>Apresentar à CONTRATANTE, no primeiro dia útil de cada mês, as datas e horários previstos para realização da manutenção preventiva para cada equipamento.</w:t>
      </w:r>
    </w:p>
    <w:p w:rsidR="00514CB5" w:rsidRPr="00327B54" w:rsidRDefault="00514CB5" w:rsidP="00514CB5">
      <w:pPr>
        <w:numPr>
          <w:ilvl w:val="0"/>
          <w:numId w:val="12"/>
        </w:numPr>
        <w:suppressAutoHyphens w:val="0"/>
        <w:ind w:left="1418" w:right="45" w:hanging="709"/>
        <w:jc w:val="both"/>
        <w:rPr>
          <w:rFonts w:ascii="Arial" w:hAnsi="Arial" w:cs="Arial"/>
          <w:sz w:val="20"/>
          <w:szCs w:val="20"/>
        </w:rPr>
      </w:pPr>
      <w:r w:rsidRPr="00327B54">
        <w:rPr>
          <w:rFonts w:ascii="Arial" w:hAnsi="Arial" w:cs="Arial"/>
          <w:sz w:val="20"/>
          <w:szCs w:val="20"/>
        </w:rPr>
        <w:t>Substituir ou reparar, quando do atendimento ao item anterior, componentes mecânicos ou elétricos, necessários à recolocação dos equipamentos em condições normais de segurança e funcionamento.</w:t>
      </w:r>
    </w:p>
    <w:p w:rsidR="00906178" w:rsidRDefault="00514CB5" w:rsidP="00514CB5">
      <w:pPr>
        <w:numPr>
          <w:ilvl w:val="0"/>
          <w:numId w:val="12"/>
        </w:numPr>
        <w:suppressAutoHyphens w:val="0"/>
        <w:ind w:left="1418" w:right="45" w:hanging="709"/>
        <w:jc w:val="both"/>
        <w:rPr>
          <w:rFonts w:ascii="Arial" w:hAnsi="Arial" w:cs="Arial"/>
          <w:sz w:val="20"/>
          <w:szCs w:val="20"/>
        </w:rPr>
      </w:pPr>
      <w:r w:rsidRPr="00906178">
        <w:rPr>
          <w:rFonts w:ascii="Arial" w:hAnsi="Arial" w:cs="Arial"/>
          <w:sz w:val="20"/>
          <w:szCs w:val="20"/>
        </w:rPr>
        <w:t>Atender chamado da CONTRATANTE para regularizar anormalidades de funcionamento, procedendo á manutenção corretiva, substituindo ou reparando, segundo critérios técnicos, componentes elétricos, eletrônicos e/ou mecânicos, necessários à recolocação dos equipamentos em condições normais utilizando peças originais. As substituições ou reparos necessários co</w:t>
      </w:r>
      <w:r w:rsidR="00906178">
        <w:rPr>
          <w:rFonts w:ascii="Arial" w:hAnsi="Arial" w:cs="Arial"/>
          <w:sz w:val="20"/>
          <w:szCs w:val="20"/>
        </w:rPr>
        <w:t>rrerão por conta da CONTRATADA.</w:t>
      </w:r>
    </w:p>
    <w:p w:rsidR="00906178" w:rsidRPr="00906178" w:rsidRDefault="00906178" w:rsidP="00906178">
      <w:pPr>
        <w:numPr>
          <w:ilvl w:val="0"/>
          <w:numId w:val="12"/>
        </w:numPr>
        <w:suppressAutoHyphens w:val="0"/>
        <w:ind w:left="1418" w:right="45" w:hanging="709"/>
        <w:jc w:val="both"/>
        <w:rPr>
          <w:rFonts w:ascii="Arial" w:hAnsi="Arial" w:cs="Arial"/>
          <w:sz w:val="16"/>
          <w:szCs w:val="20"/>
        </w:rPr>
      </w:pPr>
      <w:proofErr w:type="gramStart"/>
      <w:r w:rsidRPr="00906178">
        <w:rPr>
          <w:rFonts w:ascii="Arial" w:hAnsi="Arial" w:cs="Arial"/>
          <w:sz w:val="20"/>
        </w:rPr>
        <w:t>fornecer</w:t>
      </w:r>
      <w:proofErr w:type="gramEnd"/>
      <w:r w:rsidRPr="00906178">
        <w:rPr>
          <w:rFonts w:ascii="Arial" w:hAnsi="Arial" w:cs="Arial"/>
          <w:sz w:val="20"/>
        </w:rPr>
        <w:t>, juntamente com a manutenção, a(s) peça(s) de reposição, quantas vezes se fizer necessário, em até 3 (três) dias úteis, sob pena de sanção</w:t>
      </w:r>
      <w:r>
        <w:rPr>
          <w:rFonts w:ascii="Arial" w:hAnsi="Arial" w:cs="Arial"/>
          <w:sz w:val="20"/>
        </w:rPr>
        <w:t>.</w:t>
      </w:r>
    </w:p>
    <w:p w:rsidR="00E128F4" w:rsidRPr="00E128F4" w:rsidRDefault="00906178" w:rsidP="00E128F4">
      <w:pPr>
        <w:numPr>
          <w:ilvl w:val="0"/>
          <w:numId w:val="12"/>
        </w:numPr>
        <w:suppressAutoHyphens w:val="0"/>
        <w:ind w:left="1418" w:right="45" w:hanging="709"/>
        <w:jc w:val="both"/>
        <w:rPr>
          <w:rFonts w:ascii="Arial" w:hAnsi="Arial" w:cs="Arial"/>
          <w:sz w:val="12"/>
          <w:szCs w:val="20"/>
        </w:rPr>
      </w:pPr>
      <w:r w:rsidRPr="00906178">
        <w:rPr>
          <w:rFonts w:ascii="Arial" w:hAnsi="Arial" w:cs="Arial"/>
          <w:sz w:val="20"/>
        </w:rPr>
        <w:t>Em casos de extrema necessidade e plenamente justificados, a CONTRATADA deverá prover, no mesmo prazo, peça(s) ou equipamento(s) semelhante(s) sob a modalidade de empréstimo até a resolução definitiva das eventuais correções.</w:t>
      </w:r>
    </w:p>
    <w:p w:rsidR="00E128F4" w:rsidRPr="00E128F4" w:rsidRDefault="00A548C8" w:rsidP="00E128F4">
      <w:pPr>
        <w:numPr>
          <w:ilvl w:val="0"/>
          <w:numId w:val="12"/>
        </w:numPr>
        <w:suppressAutoHyphens w:val="0"/>
        <w:ind w:left="1418" w:right="45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E128F4" w:rsidRPr="00E128F4">
        <w:rPr>
          <w:rFonts w:ascii="Arial" w:hAnsi="Arial" w:cs="Arial"/>
          <w:sz w:val="20"/>
          <w:szCs w:val="20"/>
        </w:rPr>
        <w:t>anter as condições pactuadas, tendo ciência de que equipamentos poderão ser substituídos por outros equivalentes ao longo do contrato;</w:t>
      </w:r>
    </w:p>
    <w:p w:rsidR="00E128F4" w:rsidRPr="00A548C8" w:rsidRDefault="00A548C8" w:rsidP="00906178">
      <w:pPr>
        <w:numPr>
          <w:ilvl w:val="0"/>
          <w:numId w:val="12"/>
        </w:numPr>
        <w:suppressAutoHyphens w:val="0"/>
        <w:ind w:left="1418" w:right="45" w:hanging="709"/>
        <w:jc w:val="both"/>
        <w:rPr>
          <w:rFonts w:ascii="Arial" w:hAnsi="Arial" w:cs="Arial"/>
          <w:sz w:val="20"/>
          <w:szCs w:val="20"/>
        </w:rPr>
      </w:pPr>
      <w:r w:rsidRPr="00A548C8">
        <w:rPr>
          <w:rFonts w:ascii="Arial" w:hAnsi="Arial" w:cs="Arial"/>
          <w:sz w:val="20"/>
          <w:szCs w:val="20"/>
        </w:rPr>
        <w:t>S</w:t>
      </w:r>
      <w:r w:rsidR="00E128F4" w:rsidRPr="00A548C8">
        <w:rPr>
          <w:rFonts w:ascii="Arial" w:hAnsi="Arial" w:cs="Arial"/>
          <w:sz w:val="20"/>
          <w:szCs w:val="20"/>
        </w:rPr>
        <w:t>elecionar e treinar adequadamente os empregados alocados à prestação dos serviços, observando a comprovação dos atestados de boa conduta e de idoneidade moral;</w:t>
      </w:r>
    </w:p>
    <w:p w:rsidR="00E128F4" w:rsidRPr="00A548C8" w:rsidRDefault="00A548C8" w:rsidP="00906178">
      <w:pPr>
        <w:numPr>
          <w:ilvl w:val="0"/>
          <w:numId w:val="12"/>
        </w:numPr>
        <w:suppressAutoHyphens w:val="0"/>
        <w:ind w:left="1418" w:right="45" w:hanging="709"/>
        <w:jc w:val="both"/>
        <w:rPr>
          <w:rFonts w:ascii="Arial" w:hAnsi="Arial" w:cs="Arial"/>
          <w:sz w:val="20"/>
          <w:szCs w:val="20"/>
        </w:rPr>
      </w:pPr>
      <w:r w:rsidRPr="00A548C8">
        <w:rPr>
          <w:rFonts w:ascii="Arial" w:hAnsi="Arial" w:cs="Arial"/>
          <w:sz w:val="20"/>
          <w:szCs w:val="20"/>
        </w:rPr>
        <w:t>M</w:t>
      </w:r>
      <w:r w:rsidR="00E128F4" w:rsidRPr="00A548C8">
        <w:rPr>
          <w:rFonts w:ascii="Arial" w:hAnsi="Arial" w:cs="Arial"/>
          <w:sz w:val="20"/>
          <w:szCs w:val="20"/>
        </w:rPr>
        <w:t>anter seus empregados sob as normas disciplinares da CONTRATANTE, substituindo, no prazo máximo de 24 (vinte e quatro) horas após a notificação, quaisquer deles considerados inconvenientes pelo representante da CONTRATANTE.</w:t>
      </w:r>
    </w:p>
    <w:p w:rsidR="00A548C8" w:rsidRPr="00A548C8" w:rsidRDefault="00A548C8" w:rsidP="00A548C8">
      <w:pPr>
        <w:numPr>
          <w:ilvl w:val="0"/>
          <w:numId w:val="12"/>
        </w:numPr>
        <w:suppressAutoHyphens w:val="0"/>
        <w:ind w:left="1418" w:right="45" w:hanging="709"/>
        <w:jc w:val="both"/>
        <w:rPr>
          <w:rFonts w:ascii="Arial" w:hAnsi="Arial" w:cs="Arial"/>
          <w:sz w:val="20"/>
          <w:szCs w:val="20"/>
        </w:rPr>
      </w:pPr>
      <w:r w:rsidRPr="00A548C8">
        <w:rPr>
          <w:rFonts w:ascii="Arial" w:hAnsi="Arial" w:cs="Arial"/>
          <w:sz w:val="20"/>
          <w:szCs w:val="20"/>
        </w:rPr>
        <w:t>M</w:t>
      </w:r>
      <w:r w:rsidR="00E128F4" w:rsidRPr="00A548C8">
        <w:rPr>
          <w:rFonts w:ascii="Arial" w:hAnsi="Arial" w:cs="Arial"/>
          <w:sz w:val="20"/>
          <w:szCs w:val="20"/>
        </w:rPr>
        <w:t>anter sede, filial ou escritório na região Metropolitana de Belém-PA, local em que serão prestados os serviços, com capacidade operacional para receber e solucionar qualquer demanda da Administração, bem como realizar todos os procedimentos pertinentes à seleção, treinamento, admissão e demissão dos empregados;</w:t>
      </w:r>
    </w:p>
    <w:p w:rsidR="00A548C8" w:rsidRDefault="00A548C8" w:rsidP="00A548C8">
      <w:pPr>
        <w:numPr>
          <w:ilvl w:val="0"/>
          <w:numId w:val="12"/>
        </w:numPr>
        <w:suppressAutoHyphens w:val="0"/>
        <w:ind w:left="1418" w:right="45" w:hanging="709"/>
        <w:jc w:val="both"/>
        <w:rPr>
          <w:rFonts w:ascii="Arial" w:hAnsi="Arial" w:cs="Arial"/>
          <w:sz w:val="20"/>
          <w:szCs w:val="20"/>
        </w:rPr>
      </w:pPr>
      <w:r w:rsidRPr="00A548C8">
        <w:rPr>
          <w:rFonts w:ascii="Arial" w:hAnsi="Arial" w:cs="Arial"/>
          <w:sz w:val="20"/>
          <w:szCs w:val="20"/>
        </w:rPr>
        <w:t>Prestar, consoante a proposta e especificações técnicas, os serviços assinalados nos anexos I do instrumento convocatório.</w:t>
      </w:r>
    </w:p>
    <w:p w:rsidR="00A548C8" w:rsidRDefault="00A548C8" w:rsidP="00A548C8">
      <w:pPr>
        <w:numPr>
          <w:ilvl w:val="0"/>
          <w:numId w:val="12"/>
        </w:numPr>
        <w:suppressAutoHyphens w:val="0"/>
        <w:ind w:left="1418" w:right="45" w:hanging="709"/>
        <w:jc w:val="both"/>
        <w:rPr>
          <w:rFonts w:ascii="Arial" w:hAnsi="Arial" w:cs="Arial"/>
          <w:sz w:val="20"/>
          <w:szCs w:val="20"/>
        </w:rPr>
      </w:pPr>
      <w:r w:rsidRPr="00A548C8">
        <w:rPr>
          <w:rFonts w:ascii="Arial" w:hAnsi="Arial" w:cs="Arial"/>
          <w:sz w:val="20"/>
          <w:szCs w:val="22"/>
        </w:rPr>
        <w:t>Executar os serviços objeto do contrato, com mão de obra especializada, bem como fornecer os matérias devidamente certificados e de boa qualidade e todo o aparato técnico e recursos de equipamento necessários ao bom andamento e execução dos serviços ora propostos.</w:t>
      </w:r>
    </w:p>
    <w:p w:rsidR="00A548C8" w:rsidRDefault="00A548C8" w:rsidP="00A548C8">
      <w:pPr>
        <w:numPr>
          <w:ilvl w:val="0"/>
          <w:numId w:val="12"/>
        </w:numPr>
        <w:suppressAutoHyphens w:val="0"/>
        <w:ind w:left="1418" w:right="45" w:hanging="709"/>
        <w:jc w:val="both"/>
        <w:rPr>
          <w:rFonts w:ascii="Arial" w:hAnsi="Arial" w:cs="Arial"/>
          <w:sz w:val="20"/>
          <w:szCs w:val="20"/>
        </w:rPr>
      </w:pPr>
      <w:r w:rsidRPr="00A548C8">
        <w:rPr>
          <w:rFonts w:ascii="Arial" w:hAnsi="Arial" w:cs="Arial"/>
          <w:sz w:val="20"/>
          <w:szCs w:val="22"/>
        </w:rPr>
        <w:t>Responder, a qualquer tempo, pela quantidade e qualidade dos serviços executados e materiais entregues.</w:t>
      </w:r>
    </w:p>
    <w:p w:rsidR="00A548C8" w:rsidRDefault="00A548C8" w:rsidP="00A548C8">
      <w:pPr>
        <w:numPr>
          <w:ilvl w:val="0"/>
          <w:numId w:val="12"/>
        </w:numPr>
        <w:suppressAutoHyphens w:val="0"/>
        <w:ind w:left="1418" w:right="45" w:hanging="709"/>
        <w:jc w:val="both"/>
        <w:rPr>
          <w:rFonts w:ascii="Arial" w:hAnsi="Arial" w:cs="Arial"/>
          <w:sz w:val="20"/>
          <w:szCs w:val="20"/>
        </w:rPr>
      </w:pPr>
      <w:r w:rsidRPr="00A548C8">
        <w:rPr>
          <w:rFonts w:ascii="Arial" w:hAnsi="Arial" w:cs="Arial"/>
          <w:sz w:val="20"/>
          <w:szCs w:val="22"/>
        </w:rPr>
        <w:t xml:space="preserve"> Utilizar somente pessoal protegido nos termos de segurança, conforme a legislação vigente do Ministério do Trabalho, e observar e fazer com os seus empregados sob sua responsabilidade respeitem as normas relativas a segurança, higiene e medicina do trabalho.</w:t>
      </w:r>
    </w:p>
    <w:p w:rsidR="00A548C8" w:rsidRDefault="00A548C8" w:rsidP="00A548C8">
      <w:pPr>
        <w:numPr>
          <w:ilvl w:val="0"/>
          <w:numId w:val="12"/>
        </w:numPr>
        <w:suppressAutoHyphens w:val="0"/>
        <w:ind w:left="1418" w:right="45" w:hanging="709"/>
        <w:jc w:val="both"/>
        <w:rPr>
          <w:rFonts w:ascii="Arial" w:hAnsi="Arial" w:cs="Arial"/>
          <w:sz w:val="20"/>
          <w:szCs w:val="20"/>
        </w:rPr>
      </w:pPr>
      <w:r w:rsidRPr="00A548C8">
        <w:rPr>
          <w:rFonts w:ascii="Arial" w:hAnsi="Arial" w:cs="Arial"/>
          <w:sz w:val="20"/>
          <w:szCs w:val="22"/>
        </w:rPr>
        <w:t xml:space="preserve"> </w:t>
      </w:r>
      <w:proofErr w:type="gramStart"/>
      <w:r w:rsidRPr="00A548C8">
        <w:rPr>
          <w:rFonts w:ascii="Arial" w:hAnsi="Arial" w:cs="Arial"/>
          <w:sz w:val="20"/>
          <w:szCs w:val="22"/>
        </w:rPr>
        <w:t>manter</w:t>
      </w:r>
      <w:proofErr w:type="gramEnd"/>
      <w:r w:rsidRPr="00A548C8">
        <w:rPr>
          <w:rFonts w:ascii="Arial" w:hAnsi="Arial" w:cs="Arial"/>
          <w:sz w:val="20"/>
          <w:szCs w:val="22"/>
        </w:rPr>
        <w:t xml:space="preserve"> todos os seus empregados devidamente registrados, conforme estabelece a legislação em vigor, obrigando-se ainda a manter em dia todas as obrigações legais pertinentes às atividades desenvolvidas por seus empregados.</w:t>
      </w:r>
    </w:p>
    <w:p w:rsidR="00A548C8" w:rsidRDefault="00A548C8" w:rsidP="00A548C8">
      <w:pPr>
        <w:numPr>
          <w:ilvl w:val="0"/>
          <w:numId w:val="12"/>
        </w:numPr>
        <w:suppressAutoHyphens w:val="0"/>
        <w:ind w:left="1418" w:right="45" w:hanging="709"/>
        <w:jc w:val="both"/>
        <w:rPr>
          <w:rFonts w:ascii="Arial" w:hAnsi="Arial" w:cs="Arial"/>
          <w:sz w:val="20"/>
          <w:szCs w:val="20"/>
        </w:rPr>
      </w:pPr>
      <w:r w:rsidRPr="00A548C8">
        <w:rPr>
          <w:rFonts w:ascii="Arial" w:hAnsi="Arial" w:cs="Arial"/>
          <w:sz w:val="20"/>
          <w:szCs w:val="22"/>
        </w:rPr>
        <w:t>Providenciar crachás para utilização de seus empregados nos locais de serviços.</w:t>
      </w:r>
    </w:p>
    <w:p w:rsidR="00A548C8" w:rsidRDefault="00A548C8" w:rsidP="00A548C8">
      <w:pPr>
        <w:numPr>
          <w:ilvl w:val="0"/>
          <w:numId w:val="12"/>
        </w:numPr>
        <w:tabs>
          <w:tab w:val="left" w:pos="1560"/>
        </w:tabs>
        <w:suppressAutoHyphens w:val="0"/>
        <w:ind w:left="1418" w:right="45" w:hanging="709"/>
        <w:jc w:val="both"/>
        <w:rPr>
          <w:rFonts w:ascii="Arial" w:hAnsi="Arial" w:cs="Arial"/>
          <w:sz w:val="20"/>
          <w:szCs w:val="20"/>
        </w:rPr>
      </w:pPr>
      <w:r w:rsidRPr="00A548C8">
        <w:rPr>
          <w:rFonts w:ascii="Arial" w:hAnsi="Arial" w:cs="Arial"/>
          <w:sz w:val="20"/>
          <w:szCs w:val="22"/>
        </w:rPr>
        <w:t>Nomear um profissional de nível superior, como responsável técnico e representante da CONTRATADA para ser o interlocutor junto a CONTRATANTE sobre os serviços e demais assuntos pertinentes ao presente contrato.</w:t>
      </w:r>
    </w:p>
    <w:p w:rsidR="00A548C8" w:rsidRDefault="00A548C8" w:rsidP="00A548C8">
      <w:pPr>
        <w:numPr>
          <w:ilvl w:val="0"/>
          <w:numId w:val="12"/>
        </w:numPr>
        <w:tabs>
          <w:tab w:val="left" w:pos="1560"/>
        </w:tabs>
        <w:suppressAutoHyphens w:val="0"/>
        <w:ind w:left="1418" w:right="45" w:hanging="709"/>
        <w:jc w:val="both"/>
        <w:rPr>
          <w:rFonts w:ascii="Arial" w:hAnsi="Arial" w:cs="Arial"/>
          <w:sz w:val="20"/>
          <w:szCs w:val="20"/>
        </w:rPr>
      </w:pPr>
      <w:r w:rsidRPr="00A548C8">
        <w:rPr>
          <w:rFonts w:ascii="Arial" w:hAnsi="Arial" w:cs="Arial"/>
          <w:sz w:val="20"/>
          <w:szCs w:val="22"/>
        </w:rPr>
        <w:t xml:space="preserve"> Fornecer, antes do inicio das atividades estabelecidas no presente contrato, relação nominal de todos os empregados que terão acesso aos locais de serviço, responsabilizando-se pela inclusão ou exclusão ou exclusão de empregados a qualquer tempo.</w:t>
      </w:r>
    </w:p>
    <w:p w:rsidR="00A548C8" w:rsidRDefault="00A548C8" w:rsidP="00A548C8">
      <w:pPr>
        <w:numPr>
          <w:ilvl w:val="0"/>
          <w:numId w:val="12"/>
        </w:numPr>
        <w:tabs>
          <w:tab w:val="left" w:pos="1560"/>
        </w:tabs>
        <w:suppressAutoHyphens w:val="0"/>
        <w:ind w:left="1418" w:right="45" w:hanging="709"/>
        <w:jc w:val="both"/>
        <w:rPr>
          <w:rFonts w:ascii="Arial" w:hAnsi="Arial" w:cs="Arial"/>
          <w:sz w:val="20"/>
          <w:szCs w:val="20"/>
        </w:rPr>
      </w:pPr>
      <w:r w:rsidRPr="00A548C8">
        <w:rPr>
          <w:rFonts w:ascii="Arial" w:hAnsi="Arial" w:cs="Arial"/>
          <w:sz w:val="20"/>
          <w:szCs w:val="22"/>
        </w:rPr>
        <w:t>Arcar com o ônus de natureza trabalhista, previdenciária, civil e de infortunística, relativos aos seus profissionais envolvidos nos serviços do presente contrato.</w:t>
      </w:r>
    </w:p>
    <w:p w:rsidR="00A548C8" w:rsidRPr="00A548C8" w:rsidRDefault="00A548C8" w:rsidP="00A548C8">
      <w:pPr>
        <w:numPr>
          <w:ilvl w:val="0"/>
          <w:numId w:val="12"/>
        </w:numPr>
        <w:tabs>
          <w:tab w:val="left" w:pos="1560"/>
        </w:tabs>
        <w:suppressAutoHyphens w:val="0"/>
        <w:ind w:left="1418" w:right="45" w:hanging="709"/>
        <w:jc w:val="both"/>
        <w:rPr>
          <w:rFonts w:ascii="Arial" w:hAnsi="Arial" w:cs="Arial"/>
          <w:sz w:val="20"/>
          <w:szCs w:val="20"/>
        </w:rPr>
      </w:pPr>
      <w:r w:rsidRPr="00A548C8">
        <w:rPr>
          <w:rFonts w:ascii="Arial" w:hAnsi="Arial" w:cs="Arial"/>
          <w:sz w:val="20"/>
          <w:szCs w:val="22"/>
        </w:rPr>
        <w:t xml:space="preserve"> Recolher tributos e contribuições previdenciárias que indicam sobre a prestação de serviços de que trata este contrato, bem como respectiva emissão de nota fiscal.</w:t>
      </w:r>
    </w:p>
    <w:p w:rsidR="00A548C8" w:rsidRPr="008B6517" w:rsidRDefault="00A548C8" w:rsidP="00A548C8">
      <w:pPr>
        <w:jc w:val="both"/>
        <w:rPr>
          <w:rFonts w:ascii="Arial" w:hAnsi="Arial" w:cs="Arial"/>
          <w:sz w:val="20"/>
        </w:rPr>
      </w:pPr>
    </w:p>
    <w:p w:rsidR="00A548C8" w:rsidRPr="008B6517" w:rsidRDefault="007A35F0" w:rsidP="00A548C8">
      <w:pPr>
        <w:ind w:left="170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2"/>
        </w:rPr>
        <w:t xml:space="preserve">XL.1 </w:t>
      </w:r>
      <w:r w:rsidR="00A548C8" w:rsidRPr="008B6517">
        <w:rPr>
          <w:rFonts w:ascii="Arial" w:hAnsi="Arial" w:cs="Arial"/>
          <w:sz w:val="20"/>
          <w:szCs w:val="22"/>
        </w:rPr>
        <w:t xml:space="preserve">Apresentar copia dos seguintes documentos quando aplicável e solicitados pela </w:t>
      </w:r>
      <w:r w:rsidR="00A548C8" w:rsidRPr="008B6517">
        <w:rPr>
          <w:rFonts w:ascii="Arial" w:hAnsi="Arial" w:cs="Arial"/>
          <w:b/>
          <w:sz w:val="20"/>
          <w:szCs w:val="22"/>
        </w:rPr>
        <w:t>Contratante.</w:t>
      </w:r>
    </w:p>
    <w:p w:rsidR="00A548C8" w:rsidRPr="008B6517" w:rsidRDefault="00A548C8" w:rsidP="00A548C8">
      <w:pPr>
        <w:jc w:val="both"/>
        <w:rPr>
          <w:rFonts w:ascii="Arial" w:hAnsi="Arial" w:cs="Arial"/>
          <w:b/>
          <w:sz w:val="20"/>
        </w:rPr>
      </w:pPr>
    </w:p>
    <w:p w:rsidR="00A548C8" w:rsidRPr="007A35F0" w:rsidRDefault="00A548C8" w:rsidP="007A35F0">
      <w:pPr>
        <w:pStyle w:val="PargrafodaLista"/>
        <w:numPr>
          <w:ilvl w:val="0"/>
          <w:numId w:val="20"/>
        </w:numPr>
        <w:tabs>
          <w:tab w:val="left" w:pos="1701"/>
        </w:tabs>
        <w:jc w:val="both"/>
        <w:rPr>
          <w:rFonts w:ascii="Arial" w:hAnsi="Arial" w:cs="Arial"/>
          <w:sz w:val="20"/>
        </w:rPr>
      </w:pPr>
      <w:r w:rsidRPr="007A35F0">
        <w:rPr>
          <w:rFonts w:ascii="Arial" w:hAnsi="Arial" w:cs="Arial"/>
          <w:sz w:val="20"/>
          <w:szCs w:val="22"/>
        </w:rPr>
        <w:t>Guia de recolhimento de impostos sobre serviços (ISS), recolhida no município de execução dos serviços.</w:t>
      </w:r>
    </w:p>
    <w:p w:rsidR="00A548C8" w:rsidRPr="007A35F0" w:rsidRDefault="00A548C8" w:rsidP="007A35F0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7A35F0">
        <w:rPr>
          <w:rFonts w:ascii="Arial" w:hAnsi="Arial" w:cs="Arial"/>
          <w:sz w:val="20"/>
          <w:szCs w:val="22"/>
        </w:rPr>
        <w:t>Guia de recolhimento de contribuições previdenciárias.</w:t>
      </w:r>
    </w:p>
    <w:p w:rsidR="00A548C8" w:rsidRPr="007A35F0" w:rsidRDefault="00A548C8" w:rsidP="007A35F0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7A35F0">
        <w:rPr>
          <w:rFonts w:ascii="Arial" w:hAnsi="Arial" w:cs="Arial"/>
          <w:sz w:val="20"/>
          <w:szCs w:val="22"/>
        </w:rPr>
        <w:t>Guia de recolhimento das contribuições para o fundo de garantia por tempo de serviço FGTS.</w:t>
      </w:r>
    </w:p>
    <w:p w:rsidR="00A548C8" w:rsidRPr="007A35F0" w:rsidRDefault="00A548C8" w:rsidP="007A35F0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7A35F0">
        <w:rPr>
          <w:rFonts w:ascii="Arial" w:hAnsi="Arial" w:cs="Arial"/>
          <w:sz w:val="20"/>
          <w:szCs w:val="22"/>
        </w:rPr>
        <w:t>Apresentação da copia da CAT- Comunicação de Acidente de Trabalho e comprovação dos recolhimentos do Seguro de acidente de trabalho SAT.</w:t>
      </w:r>
    </w:p>
    <w:p w:rsidR="00A548C8" w:rsidRPr="008B6517" w:rsidRDefault="00A548C8" w:rsidP="00A548C8">
      <w:pPr>
        <w:jc w:val="both"/>
        <w:rPr>
          <w:rFonts w:ascii="Arial" w:hAnsi="Arial" w:cs="Arial"/>
          <w:sz w:val="20"/>
        </w:rPr>
      </w:pPr>
    </w:p>
    <w:p w:rsidR="00A548C8" w:rsidRPr="00906178" w:rsidRDefault="00A548C8" w:rsidP="00A548C8">
      <w:pPr>
        <w:numPr>
          <w:ilvl w:val="0"/>
          <w:numId w:val="12"/>
        </w:numPr>
        <w:tabs>
          <w:tab w:val="left" w:pos="1418"/>
        </w:tabs>
        <w:suppressAutoHyphens w:val="0"/>
        <w:ind w:right="45" w:hanging="11"/>
        <w:jc w:val="both"/>
        <w:rPr>
          <w:rFonts w:ascii="Arial" w:hAnsi="Arial" w:cs="Arial"/>
          <w:sz w:val="12"/>
          <w:szCs w:val="20"/>
        </w:rPr>
      </w:pPr>
      <w:r w:rsidRPr="008B6517">
        <w:rPr>
          <w:rFonts w:ascii="Arial" w:hAnsi="Arial" w:cs="Arial"/>
          <w:sz w:val="20"/>
          <w:szCs w:val="22"/>
        </w:rPr>
        <w:t xml:space="preserve">Manter, durante a vigência do contrato, em compatibilidade com as obrigações assumidas, todas as condições de habitação e qualificação exigidas por ocasião da licitação que precedeu este </w:t>
      </w:r>
      <w:r w:rsidRPr="008B6517">
        <w:rPr>
          <w:rFonts w:ascii="Arial" w:hAnsi="Arial" w:cs="Arial"/>
          <w:sz w:val="20"/>
          <w:szCs w:val="22"/>
        </w:rPr>
        <w:lastRenderedPageBreak/>
        <w:t xml:space="preserve">ajuste, obrigando-se, ainda, a </w:t>
      </w:r>
      <w:r w:rsidRPr="008B6517">
        <w:rPr>
          <w:rFonts w:ascii="Arial" w:hAnsi="Arial" w:cs="Arial"/>
          <w:b/>
          <w:sz w:val="20"/>
          <w:szCs w:val="22"/>
        </w:rPr>
        <w:t>comunicar a Universidade Federal do Pará, toda e qualquer alteração dos dados cadastrais, para atualização.</w:t>
      </w:r>
    </w:p>
    <w:p w:rsidR="0000191C" w:rsidRDefault="0000191C" w:rsidP="0000191C">
      <w:pPr>
        <w:suppressAutoHyphens w:val="0"/>
        <w:ind w:left="1418" w:right="45"/>
        <w:jc w:val="both"/>
        <w:rPr>
          <w:rFonts w:ascii="Arial" w:hAnsi="Arial" w:cs="Arial"/>
          <w:sz w:val="20"/>
          <w:szCs w:val="20"/>
        </w:rPr>
      </w:pPr>
    </w:p>
    <w:p w:rsidR="00906178" w:rsidRPr="00327B54" w:rsidRDefault="00906178" w:rsidP="0000191C">
      <w:pPr>
        <w:suppressAutoHyphens w:val="0"/>
        <w:ind w:left="1418" w:right="45"/>
        <w:jc w:val="both"/>
        <w:rPr>
          <w:rFonts w:ascii="Arial" w:hAnsi="Arial" w:cs="Arial"/>
          <w:sz w:val="20"/>
          <w:szCs w:val="20"/>
        </w:rPr>
      </w:pPr>
    </w:p>
    <w:p w:rsidR="00C60CBD" w:rsidRPr="00DB3815" w:rsidRDefault="00C60CBD" w:rsidP="00C60CBD">
      <w:pPr>
        <w:shd w:val="clear" w:color="auto" w:fill="E6E6E6"/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B3815">
        <w:rPr>
          <w:rFonts w:ascii="Arial" w:hAnsi="Arial" w:cs="Arial"/>
          <w:b/>
          <w:bCs/>
          <w:sz w:val="20"/>
          <w:szCs w:val="20"/>
        </w:rPr>
        <w:t xml:space="preserve">CLÁUSULA DÉCIMA </w:t>
      </w:r>
      <w:r>
        <w:rPr>
          <w:rFonts w:ascii="Arial" w:hAnsi="Arial" w:cs="Arial"/>
          <w:b/>
          <w:bCs/>
          <w:sz w:val="20"/>
          <w:szCs w:val="20"/>
        </w:rPr>
        <w:t>SEGUNDA</w:t>
      </w:r>
      <w:r w:rsidRPr="00DB3815">
        <w:rPr>
          <w:rFonts w:ascii="Arial" w:hAnsi="Arial" w:cs="Arial"/>
          <w:b/>
          <w:bCs/>
          <w:sz w:val="20"/>
          <w:szCs w:val="20"/>
        </w:rPr>
        <w:t xml:space="preserve"> - DAS OBRIGAÇÕES DA CONTRATANTE </w:t>
      </w:r>
    </w:p>
    <w:p w:rsidR="00C60CBD" w:rsidRDefault="00C60CBD" w:rsidP="00C60CBD">
      <w:pPr>
        <w:suppressAutoHyphens w:val="0"/>
        <w:ind w:right="45"/>
        <w:jc w:val="both"/>
        <w:rPr>
          <w:rFonts w:ascii="Arial" w:hAnsi="Arial" w:cs="Arial"/>
          <w:sz w:val="20"/>
          <w:szCs w:val="20"/>
        </w:rPr>
      </w:pPr>
    </w:p>
    <w:p w:rsidR="0000191C" w:rsidRPr="00514CB5" w:rsidRDefault="0000191C" w:rsidP="0000191C">
      <w:pPr>
        <w:pStyle w:val="Recuodecorpodetexto"/>
        <w:spacing w:after="0"/>
        <w:ind w:left="0" w:firstLine="1416"/>
        <w:jc w:val="both"/>
        <w:rPr>
          <w:rFonts w:cs="Arial"/>
        </w:rPr>
      </w:pPr>
      <w:r w:rsidRPr="00514CB5">
        <w:rPr>
          <w:rFonts w:cs="Arial"/>
        </w:rPr>
        <w:t xml:space="preserve">Caberá à </w:t>
      </w:r>
      <w:r w:rsidRPr="00514CB5">
        <w:rPr>
          <w:rFonts w:cs="Arial"/>
          <w:b/>
        </w:rPr>
        <w:t>CONTRATA</w:t>
      </w:r>
      <w:r>
        <w:rPr>
          <w:rFonts w:cs="Arial"/>
          <w:b/>
        </w:rPr>
        <w:t xml:space="preserve">NTE </w:t>
      </w:r>
      <w:r w:rsidRPr="00514CB5">
        <w:rPr>
          <w:rFonts w:cs="Arial"/>
        </w:rPr>
        <w:t>o cumprimento das seguintes obrigações, além de outras exigidas pela lei ou normas de segurança aplicáveis a especificidade deste serviço:</w:t>
      </w:r>
    </w:p>
    <w:p w:rsidR="0000191C" w:rsidRDefault="0000191C" w:rsidP="00C60CBD">
      <w:pPr>
        <w:suppressAutoHyphens w:val="0"/>
        <w:ind w:right="45"/>
        <w:jc w:val="both"/>
        <w:rPr>
          <w:rFonts w:ascii="Arial" w:hAnsi="Arial" w:cs="Arial"/>
          <w:sz w:val="20"/>
          <w:szCs w:val="20"/>
        </w:rPr>
      </w:pPr>
    </w:p>
    <w:p w:rsidR="0000191C" w:rsidRPr="008F77F0" w:rsidRDefault="0000191C" w:rsidP="0000191C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1418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8F77F0">
        <w:rPr>
          <w:rFonts w:ascii="Arial" w:hAnsi="Arial" w:cs="Arial"/>
          <w:color w:val="000000"/>
          <w:sz w:val="20"/>
          <w:szCs w:val="20"/>
        </w:rPr>
        <w:t>Exercer a fiscalização dos serviços pres</w:t>
      </w:r>
      <w:r>
        <w:rPr>
          <w:rFonts w:ascii="Arial" w:hAnsi="Arial" w:cs="Arial"/>
          <w:color w:val="000000"/>
          <w:sz w:val="20"/>
          <w:szCs w:val="20"/>
        </w:rPr>
        <w:t>tados pela CONTRATADA;</w:t>
      </w:r>
    </w:p>
    <w:p w:rsidR="0000191C" w:rsidRPr="008F77F0" w:rsidRDefault="0000191C" w:rsidP="0000191C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1418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8F77F0">
        <w:rPr>
          <w:rFonts w:ascii="Arial" w:hAnsi="Arial" w:cs="Arial"/>
          <w:color w:val="000000"/>
          <w:sz w:val="20"/>
          <w:szCs w:val="20"/>
        </w:rPr>
        <w:t>Inspecionar os materiais utilizados pela CONTRA</w:t>
      </w:r>
      <w:r>
        <w:rPr>
          <w:rFonts w:ascii="Arial" w:hAnsi="Arial" w:cs="Arial"/>
          <w:color w:val="000000"/>
          <w:sz w:val="20"/>
          <w:szCs w:val="20"/>
        </w:rPr>
        <w:t>TADA para execução dos serviços;</w:t>
      </w:r>
    </w:p>
    <w:p w:rsidR="0000191C" w:rsidRPr="008F77F0" w:rsidRDefault="0000191C" w:rsidP="0000191C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1418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8F77F0">
        <w:rPr>
          <w:rFonts w:ascii="Arial" w:hAnsi="Arial" w:cs="Arial"/>
          <w:color w:val="000000"/>
          <w:sz w:val="20"/>
          <w:szCs w:val="20"/>
        </w:rPr>
        <w:t>Cumprir e fazer cum</w:t>
      </w:r>
      <w:r>
        <w:rPr>
          <w:rFonts w:ascii="Arial" w:hAnsi="Arial" w:cs="Arial"/>
          <w:color w:val="000000"/>
          <w:sz w:val="20"/>
          <w:szCs w:val="20"/>
        </w:rPr>
        <w:t>prir o disposto neste documento;</w:t>
      </w:r>
    </w:p>
    <w:p w:rsidR="0000191C" w:rsidRPr="008F77F0" w:rsidRDefault="0000191C" w:rsidP="0000191C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1418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8F77F0">
        <w:rPr>
          <w:rFonts w:ascii="Arial" w:hAnsi="Arial" w:cs="Arial"/>
          <w:color w:val="000000"/>
          <w:sz w:val="20"/>
          <w:szCs w:val="20"/>
        </w:rPr>
        <w:t xml:space="preserve">Assegurar o acesso dos empregados da CONTRATADA, quando devidamente identificados, aos locais onde irão executar </w:t>
      </w:r>
      <w:r>
        <w:rPr>
          <w:rFonts w:ascii="Arial" w:hAnsi="Arial" w:cs="Arial"/>
          <w:color w:val="000000"/>
          <w:sz w:val="20"/>
          <w:szCs w:val="20"/>
        </w:rPr>
        <w:t>os serviços;</w:t>
      </w:r>
    </w:p>
    <w:p w:rsidR="0000191C" w:rsidRPr="00E63A02" w:rsidRDefault="0000191C" w:rsidP="0000191C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1418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E63A02">
        <w:rPr>
          <w:rFonts w:ascii="Arial" w:hAnsi="Arial" w:cs="Arial"/>
          <w:color w:val="000000"/>
          <w:sz w:val="20"/>
          <w:szCs w:val="20"/>
        </w:rPr>
        <w:t>Prestar as informações e os esclarecimentos pertinentes que venham a ser solicitados pelos empregados da contratada ou por seus prepostos;</w:t>
      </w:r>
    </w:p>
    <w:p w:rsidR="0000191C" w:rsidRDefault="0000191C" w:rsidP="0000191C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1418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E63A02">
        <w:rPr>
          <w:rFonts w:ascii="Arial" w:hAnsi="Arial" w:cs="Arial"/>
          <w:color w:val="000000"/>
          <w:sz w:val="20"/>
          <w:szCs w:val="20"/>
        </w:rPr>
        <w:t>Efetuar o pagamento mensal devido pela execução dos serviços, desde que cumpridas todas as formalidades e exigências do contrato;</w:t>
      </w:r>
    </w:p>
    <w:p w:rsidR="0000191C" w:rsidRPr="00E63A02" w:rsidRDefault="0000191C" w:rsidP="0000191C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1418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E63A02">
        <w:rPr>
          <w:rFonts w:ascii="Arial" w:hAnsi="Arial" w:cs="Arial"/>
          <w:color w:val="000000"/>
          <w:sz w:val="20"/>
          <w:szCs w:val="20"/>
        </w:rPr>
        <w:t>Comunicar oficialmente à contratada quaisquer falhas verificadas no cumprimento do contrato;</w:t>
      </w:r>
    </w:p>
    <w:p w:rsidR="0000191C" w:rsidRPr="00E63A02" w:rsidRDefault="0000191C" w:rsidP="0000191C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1418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E63A02">
        <w:rPr>
          <w:rFonts w:ascii="Arial" w:hAnsi="Arial" w:cs="Arial"/>
          <w:color w:val="000000"/>
          <w:sz w:val="20"/>
          <w:szCs w:val="20"/>
        </w:rPr>
        <w:t>Fiscalizar o uso obrigatório de crachá de acesso às suas dependências, de uso obrigatório pelos empregados da contratada;</w:t>
      </w:r>
    </w:p>
    <w:p w:rsidR="0000191C" w:rsidRPr="00E63A02" w:rsidRDefault="0000191C" w:rsidP="0000191C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1418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E63A02">
        <w:rPr>
          <w:rFonts w:ascii="Arial" w:hAnsi="Arial" w:cs="Arial"/>
          <w:color w:val="000000"/>
          <w:sz w:val="20"/>
          <w:szCs w:val="20"/>
        </w:rPr>
        <w:t xml:space="preserve">Orientar a CONTRATADA quanto à melhor forma de execução dos serviços; </w:t>
      </w:r>
    </w:p>
    <w:p w:rsidR="0000191C" w:rsidRPr="008F77F0" w:rsidRDefault="0000191C" w:rsidP="0000191C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1418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8F77F0">
        <w:rPr>
          <w:rFonts w:ascii="Arial" w:hAnsi="Arial" w:cs="Arial"/>
          <w:color w:val="000000"/>
          <w:sz w:val="20"/>
          <w:szCs w:val="20"/>
        </w:rPr>
        <w:t>Não permitir o ingresso de terceiros não autorizados em locais próprios dos equipament</w:t>
      </w:r>
      <w:r>
        <w:rPr>
          <w:rFonts w:ascii="Arial" w:hAnsi="Arial" w:cs="Arial"/>
          <w:color w:val="000000"/>
          <w:sz w:val="20"/>
          <w:szCs w:val="20"/>
        </w:rPr>
        <w:t>os, mediante controle de acesso;</w:t>
      </w:r>
    </w:p>
    <w:p w:rsidR="0000191C" w:rsidRPr="008F77F0" w:rsidRDefault="0000191C" w:rsidP="0000191C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1418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8F77F0">
        <w:rPr>
          <w:rFonts w:ascii="Arial" w:hAnsi="Arial" w:cs="Arial"/>
          <w:color w:val="000000"/>
          <w:sz w:val="20"/>
          <w:szCs w:val="20"/>
        </w:rPr>
        <w:t>Notificar por escrito e com antecedência, quaisquer débitos porventura existentes (m</w:t>
      </w:r>
      <w:r>
        <w:rPr>
          <w:rFonts w:ascii="Arial" w:hAnsi="Arial" w:cs="Arial"/>
          <w:color w:val="000000"/>
          <w:sz w:val="20"/>
          <w:szCs w:val="20"/>
        </w:rPr>
        <w:t>ultas, danos causados e outros);</w:t>
      </w:r>
    </w:p>
    <w:p w:rsidR="0000191C" w:rsidRPr="008F77F0" w:rsidRDefault="0000191C" w:rsidP="0000191C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1418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8F77F0">
        <w:rPr>
          <w:rFonts w:ascii="Arial" w:hAnsi="Arial" w:cs="Arial"/>
          <w:color w:val="000000"/>
          <w:sz w:val="20"/>
          <w:szCs w:val="20"/>
        </w:rPr>
        <w:t>Atestar os serviços bem como os materiais fornecidos pela CONTRATADA, para execução dos serviç</w:t>
      </w:r>
      <w:r>
        <w:rPr>
          <w:rFonts w:ascii="Arial" w:hAnsi="Arial" w:cs="Arial"/>
          <w:color w:val="000000"/>
          <w:sz w:val="20"/>
          <w:szCs w:val="20"/>
        </w:rPr>
        <w:t>os;</w:t>
      </w:r>
    </w:p>
    <w:p w:rsidR="0000191C" w:rsidRPr="008F77F0" w:rsidRDefault="0000191C" w:rsidP="0000191C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1418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8F77F0">
        <w:rPr>
          <w:rFonts w:ascii="Arial" w:hAnsi="Arial" w:cs="Arial"/>
          <w:color w:val="000000"/>
          <w:sz w:val="20"/>
          <w:szCs w:val="20"/>
        </w:rPr>
        <w:t>Receber, controlar e manter arquivado os docum</w:t>
      </w:r>
      <w:r>
        <w:rPr>
          <w:rFonts w:ascii="Arial" w:hAnsi="Arial" w:cs="Arial"/>
          <w:color w:val="000000"/>
          <w:sz w:val="20"/>
          <w:szCs w:val="20"/>
        </w:rPr>
        <w:t>entos entregues pela CONTRATADA;</w:t>
      </w:r>
    </w:p>
    <w:p w:rsidR="0000191C" w:rsidRPr="008F77F0" w:rsidRDefault="0000191C" w:rsidP="0000191C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1418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8F77F0">
        <w:rPr>
          <w:rFonts w:ascii="Arial" w:hAnsi="Arial" w:cs="Arial"/>
          <w:color w:val="000000"/>
          <w:sz w:val="20"/>
          <w:szCs w:val="20"/>
        </w:rPr>
        <w:t xml:space="preserve">O CONTRATANTE reserva-se o direito de exercer, quando lhe convier, fiscalização sobre os serviços contratados e, ainda, aplicar penalidades ou rescindir o Contrato, caso a </w:t>
      </w:r>
      <w:r>
        <w:rPr>
          <w:rFonts w:ascii="Arial" w:hAnsi="Arial" w:cs="Arial"/>
          <w:color w:val="000000"/>
          <w:sz w:val="20"/>
          <w:szCs w:val="20"/>
        </w:rPr>
        <w:t>CONTRATADA descumpra o Contrato; e,</w:t>
      </w:r>
    </w:p>
    <w:p w:rsidR="0000191C" w:rsidRDefault="0000191C" w:rsidP="006266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00191C" w:rsidRPr="008F77F0" w:rsidRDefault="00626693" w:rsidP="000019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B3815">
        <w:rPr>
          <w:rFonts w:ascii="Arial" w:hAnsi="Arial" w:cs="Arial"/>
          <w:b/>
          <w:bCs/>
          <w:sz w:val="20"/>
          <w:szCs w:val="20"/>
        </w:rPr>
        <w:t>SUBCLÁUSULA ÚNICA:</w:t>
      </w:r>
      <w:r w:rsidRPr="00DB3815">
        <w:rPr>
          <w:rFonts w:ascii="Arial" w:hAnsi="Arial" w:cs="Arial"/>
          <w:sz w:val="20"/>
          <w:szCs w:val="20"/>
        </w:rPr>
        <w:t xml:space="preserve"> Após a assinatura do contrato, o </w:t>
      </w:r>
      <w:r w:rsidRPr="00DB3815">
        <w:rPr>
          <w:rFonts w:ascii="Arial" w:hAnsi="Arial" w:cs="Arial"/>
          <w:b/>
          <w:bCs/>
          <w:sz w:val="20"/>
          <w:szCs w:val="20"/>
        </w:rPr>
        <w:t xml:space="preserve">CONTRATANTE </w:t>
      </w:r>
      <w:r w:rsidRPr="00DB3815">
        <w:rPr>
          <w:rFonts w:ascii="Arial" w:hAnsi="Arial" w:cs="Arial"/>
          <w:sz w:val="20"/>
          <w:szCs w:val="20"/>
        </w:rPr>
        <w:t xml:space="preserve">designará, formalmente, </w:t>
      </w:r>
      <w:r w:rsidR="0000191C" w:rsidRPr="008F77F0">
        <w:rPr>
          <w:rFonts w:ascii="Arial" w:hAnsi="Arial" w:cs="Arial"/>
          <w:color w:val="000000"/>
          <w:sz w:val="20"/>
          <w:szCs w:val="20"/>
        </w:rPr>
        <w:t>servidor responsável pela fiscalização do Contrato, devendo este anotar e registrar todas as ocorrências, determinando o que for necessário à regularização das falhas ou defeitos observados para o fiel cumprimento do Contrato. Tal fiscalização não exclui nem reduz as responsabilidades da empresa em relação ao acordado. São competências do fiscal do Contrato.</w:t>
      </w:r>
    </w:p>
    <w:p w:rsidR="00C904CD" w:rsidRDefault="00C904CD" w:rsidP="0079460D">
      <w:pPr>
        <w:autoSpaceDE w:val="0"/>
        <w:spacing w:line="200" w:lineRule="atLeast"/>
        <w:jc w:val="both"/>
        <w:rPr>
          <w:rFonts w:ascii="Arial" w:hAnsi="Arial" w:cs="Arial"/>
          <w:sz w:val="16"/>
          <w:szCs w:val="16"/>
        </w:rPr>
      </w:pPr>
    </w:p>
    <w:p w:rsidR="00C904CD" w:rsidRPr="00F44930" w:rsidRDefault="00C904CD" w:rsidP="0079460D">
      <w:pPr>
        <w:autoSpaceDE w:val="0"/>
        <w:spacing w:line="200" w:lineRule="atLeast"/>
        <w:jc w:val="both"/>
        <w:rPr>
          <w:rFonts w:ascii="Arial" w:hAnsi="Arial" w:cs="Arial"/>
          <w:sz w:val="16"/>
          <w:szCs w:val="16"/>
        </w:rPr>
      </w:pPr>
    </w:p>
    <w:p w:rsidR="0079460D" w:rsidRPr="00F44930" w:rsidRDefault="006645D7" w:rsidP="0079460D">
      <w:pPr>
        <w:shd w:val="clear" w:color="auto" w:fill="E6E6E6"/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CLÁUSULA DÉCIMA </w:t>
      </w:r>
      <w:r w:rsidR="00A741E6">
        <w:rPr>
          <w:rFonts w:ascii="Arial" w:hAnsi="Arial" w:cs="Arial"/>
          <w:b/>
          <w:bCs/>
          <w:sz w:val="20"/>
          <w:szCs w:val="20"/>
        </w:rPr>
        <w:t>TERCEIRA</w:t>
      </w:r>
      <w:r w:rsidR="0079460D" w:rsidRPr="00F44930">
        <w:rPr>
          <w:rFonts w:ascii="Arial" w:hAnsi="Arial" w:cs="Arial"/>
          <w:b/>
          <w:bCs/>
          <w:sz w:val="20"/>
          <w:szCs w:val="20"/>
        </w:rPr>
        <w:t xml:space="preserve"> - DAS PENALIDADES </w:t>
      </w:r>
    </w:p>
    <w:p w:rsidR="0079460D" w:rsidRPr="00F44930" w:rsidRDefault="0079460D" w:rsidP="0079460D">
      <w:pPr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16"/>
          <w:szCs w:val="16"/>
        </w:rPr>
      </w:pPr>
    </w:p>
    <w:p w:rsidR="0079460D" w:rsidRPr="00F44930" w:rsidRDefault="0079460D" w:rsidP="0079460D">
      <w:pPr>
        <w:pStyle w:val="Corpodetexto22"/>
        <w:tabs>
          <w:tab w:val="left" w:pos="0"/>
        </w:tabs>
        <w:spacing w:after="0" w:line="200" w:lineRule="atLeast"/>
        <w:ind w:firstLine="885"/>
        <w:jc w:val="both"/>
        <w:rPr>
          <w:rFonts w:ascii="Arial" w:hAnsi="Arial" w:cs="Arial"/>
          <w:bCs/>
          <w:sz w:val="20"/>
          <w:szCs w:val="20"/>
        </w:rPr>
      </w:pPr>
      <w:r w:rsidRPr="00F44930">
        <w:rPr>
          <w:rFonts w:ascii="Arial" w:hAnsi="Arial" w:cs="Arial"/>
          <w:bCs/>
          <w:sz w:val="20"/>
          <w:szCs w:val="20"/>
        </w:rPr>
        <w:t xml:space="preserve">Pelo não cumprimento das obrigações assumidas, garantida a prévia defesa em processo regular, a </w:t>
      </w:r>
      <w:r w:rsidRPr="00F44930">
        <w:rPr>
          <w:rFonts w:ascii="Arial" w:hAnsi="Arial" w:cs="Arial"/>
          <w:b/>
          <w:bCs/>
          <w:sz w:val="20"/>
          <w:szCs w:val="20"/>
        </w:rPr>
        <w:t xml:space="preserve">CONTRATADA </w:t>
      </w:r>
      <w:r w:rsidRPr="00F44930">
        <w:rPr>
          <w:rFonts w:ascii="Arial" w:hAnsi="Arial" w:cs="Arial"/>
          <w:bCs/>
          <w:sz w:val="20"/>
          <w:szCs w:val="20"/>
        </w:rPr>
        <w:t xml:space="preserve">ficará sujeita às seguintes penalidades, sem prejuízo das demais cominações aplicáveis: </w:t>
      </w:r>
    </w:p>
    <w:p w:rsidR="0079460D" w:rsidRPr="00F44930" w:rsidRDefault="0079460D" w:rsidP="0079460D">
      <w:pPr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73"/>
        <w:gridCol w:w="6155"/>
      </w:tblGrid>
      <w:tr w:rsidR="005F2F9A" w:rsidRPr="00991875" w:rsidTr="00906178">
        <w:trPr>
          <w:trHeight w:val="24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F2F9A" w:rsidRPr="00991875" w:rsidRDefault="005F2F9A" w:rsidP="00906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187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Ocorrência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F2F9A" w:rsidRPr="00991875" w:rsidRDefault="005F2F9A" w:rsidP="00906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187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Penalidades que poderão ser aplicadas </w:t>
            </w:r>
          </w:p>
        </w:tc>
      </w:tr>
      <w:tr w:rsidR="005F2F9A" w:rsidRPr="00991875" w:rsidTr="00906178">
        <w:trPr>
          <w:trHeight w:val="1134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F9A" w:rsidRPr="00991875" w:rsidRDefault="005F2F9A" w:rsidP="00906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875">
              <w:rPr>
                <w:rFonts w:ascii="Arial" w:hAnsi="Arial" w:cs="Arial"/>
                <w:sz w:val="20"/>
                <w:szCs w:val="20"/>
              </w:rPr>
              <w:t>Não assinar o contrato ou instrumento equivalente,</w:t>
            </w:r>
            <w:r w:rsidRPr="00991875">
              <w:rPr>
                <w:rFonts w:ascii="Arial" w:hAnsi="Arial" w:cs="Arial"/>
                <w:color w:val="000000"/>
                <w:sz w:val="20"/>
                <w:szCs w:val="20"/>
              </w:rPr>
              <w:t xml:space="preserve"> quando convocada dentro do prazo de validade de sua proposta.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9A" w:rsidRPr="00991875" w:rsidRDefault="005F2F9A" w:rsidP="00906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875">
              <w:rPr>
                <w:rFonts w:ascii="Arial" w:hAnsi="Arial" w:cs="Arial"/>
                <w:color w:val="000000"/>
                <w:sz w:val="20"/>
                <w:szCs w:val="20"/>
              </w:rPr>
              <w:t xml:space="preserve">1. Impedimento de licitar com a Universidade Federal do Pará pelo período de 2 (dois) anos. </w:t>
            </w:r>
          </w:p>
          <w:p w:rsidR="005F2F9A" w:rsidRPr="00991875" w:rsidRDefault="005F2F9A" w:rsidP="00906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F2F9A" w:rsidRPr="00991875" w:rsidRDefault="005F2F9A" w:rsidP="00906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875">
              <w:rPr>
                <w:rFonts w:ascii="Arial" w:hAnsi="Arial" w:cs="Arial"/>
                <w:color w:val="000000"/>
                <w:sz w:val="20"/>
                <w:szCs w:val="20"/>
              </w:rPr>
              <w:t>2. Multa de 10% (dez por cento) do valor do instrumento contratual</w:t>
            </w:r>
            <w:r w:rsidRPr="00991875">
              <w:rPr>
                <w:rFonts w:ascii="Arial" w:hAnsi="Arial" w:cs="Arial"/>
                <w:sz w:val="20"/>
                <w:szCs w:val="20"/>
              </w:rPr>
              <w:t xml:space="preserve"> ou equivalente</w:t>
            </w:r>
            <w:r w:rsidRPr="00991875">
              <w:rPr>
                <w:rFonts w:ascii="Arial" w:hAnsi="Arial" w:cs="Arial"/>
                <w:color w:val="000000"/>
                <w:sz w:val="20"/>
                <w:szCs w:val="20"/>
              </w:rPr>
              <w:t xml:space="preserve"> /nota de empenho. </w:t>
            </w:r>
          </w:p>
        </w:tc>
      </w:tr>
      <w:tr w:rsidR="005F2F9A" w:rsidRPr="00991875" w:rsidTr="00906178">
        <w:trPr>
          <w:trHeight w:val="946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F9A" w:rsidRPr="00991875" w:rsidRDefault="005F2F9A" w:rsidP="00906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Não atender aos prazos de execução d</w:t>
            </w:r>
            <w:r w:rsidRPr="00991875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99187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serviços</w:t>
            </w:r>
            <w:r w:rsidRPr="0099187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9A" w:rsidRPr="00991875" w:rsidRDefault="005F2F9A" w:rsidP="00906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875">
              <w:rPr>
                <w:rFonts w:ascii="Arial" w:hAnsi="Arial" w:cs="Arial"/>
                <w:color w:val="000000"/>
                <w:sz w:val="20"/>
                <w:szCs w:val="20"/>
              </w:rPr>
              <w:t>3. Multa de 1% (um por cento) por dia de atraso, aplicada sobre o valor do serviço não realizado, limitada a 20 (vinte) dias. Após o vigésimo dia e a critério da Administração, poderá ser considerada inexecução total ou parcial do objeto.</w:t>
            </w:r>
          </w:p>
        </w:tc>
      </w:tr>
      <w:tr w:rsidR="005F2F9A" w:rsidRPr="00991875" w:rsidTr="00906178">
        <w:trPr>
          <w:trHeight w:val="1134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F9A" w:rsidRPr="00991875" w:rsidRDefault="005F2F9A" w:rsidP="00906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875">
              <w:rPr>
                <w:rFonts w:ascii="Arial" w:hAnsi="Arial" w:cs="Arial"/>
                <w:color w:val="000000"/>
                <w:sz w:val="20"/>
                <w:szCs w:val="20"/>
              </w:rPr>
              <w:t xml:space="preserve">Não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corrigir o serviço</w:t>
            </w:r>
            <w:r w:rsidRPr="00991875">
              <w:rPr>
                <w:rFonts w:ascii="Arial" w:hAnsi="Arial" w:cs="Arial"/>
                <w:color w:val="000000"/>
                <w:sz w:val="20"/>
                <w:szCs w:val="20"/>
              </w:rPr>
              <w:t>, quando notificado.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9A" w:rsidRPr="00991875" w:rsidRDefault="005F2F9A" w:rsidP="00906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875">
              <w:rPr>
                <w:rFonts w:ascii="Arial" w:hAnsi="Arial" w:cs="Arial"/>
                <w:color w:val="000000"/>
                <w:sz w:val="20"/>
                <w:szCs w:val="20"/>
              </w:rPr>
              <w:t xml:space="preserve">4. Impedimento de licitar com a Universidade Federal do Pará pelo período de 1 (um) ano. </w:t>
            </w:r>
          </w:p>
          <w:p w:rsidR="005F2F9A" w:rsidRPr="00991875" w:rsidRDefault="005F2F9A" w:rsidP="00906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F2F9A" w:rsidRPr="00991875" w:rsidRDefault="005F2F9A" w:rsidP="00906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875">
              <w:rPr>
                <w:rFonts w:ascii="Arial" w:hAnsi="Arial" w:cs="Arial"/>
                <w:color w:val="000000"/>
                <w:sz w:val="20"/>
                <w:szCs w:val="20"/>
              </w:rPr>
              <w:t>5. Multa de 10% (dez por cento) do valor do instrumento contratual</w:t>
            </w:r>
            <w:r w:rsidRPr="00991875">
              <w:rPr>
                <w:rFonts w:ascii="Arial" w:hAnsi="Arial" w:cs="Arial"/>
                <w:sz w:val="20"/>
                <w:szCs w:val="20"/>
              </w:rPr>
              <w:t xml:space="preserve"> ou equivalente</w:t>
            </w:r>
            <w:r w:rsidRPr="00991875">
              <w:rPr>
                <w:rFonts w:ascii="Arial" w:hAnsi="Arial" w:cs="Arial"/>
                <w:color w:val="000000"/>
                <w:sz w:val="20"/>
                <w:szCs w:val="20"/>
              </w:rPr>
              <w:t xml:space="preserve"> /nota de empenho. </w:t>
            </w:r>
          </w:p>
        </w:tc>
      </w:tr>
      <w:tr w:rsidR="005F2F9A" w:rsidRPr="00991875" w:rsidTr="00906178">
        <w:trPr>
          <w:trHeight w:val="1134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F9A" w:rsidRPr="00991875" w:rsidRDefault="005F2F9A" w:rsidP="00906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875">
              <w:rPr>
                <w:rFonts w:ascii="Arial" w:hAnsi="Arial" w:cs="Arial"/>
                <w:color w:val="000000"/>
                <w:sz w:val="20"/>
                <w:szCs w:val="20"/>
              </w:rPr>
              <w:t>Deixar de entregar documentação exigida neste Edital.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9A" w:rsidRPr="00991875" w:rsidRDefault="005F2F9A" w:rsidP="00906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991875">
              <w:rPr>
                <w:rFonts w:ascii="Arial" w:hAnsi="Arial" w:cs="Arial"/>
                <w:color w:val="000000"/>
                <w:sz w:val="20"/>
                <w:szCs w:val="20"/>
              </w:rPr>
              <w:t xml:space="preserve">. Impedimento de licitar com a Universidade Federal do Pará pelo período de 1 (ano) ano. </w:t>
            </w:r>
          </w:p>
          <w:p w:rsidR="005F2F9A" w:rsidRPr="00991875" w:rsidRDefault="005F2F9A" w:rsidP="00906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F2F9A" w:rsidRPr="00991875" w:rsidRDefault="005F2F9A" w:rsidP="00906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991875">
              <w:rPr>
                <w:rFonts w:ascii="Arial" w:hAnsi="Arial" w:cs="Arial"/>
                <w:color w:val="000000"/>
                <w:sz w:val="20"/>
                <w:szCs w:val="20"/>
              </w:rPr>
              <w:t>. Multa de 10% (dez por cento) do valor do instrumento contratual</w:t>
            </w:r>
            <w:r w:rsidRPr="00991875">
              <w:rPr>
                <w:rFonts w:ascii="Arial" w:hAnsi="Arial" w:cs="Arial"/>
                <w:sz w:val="20"/>
                <w:szCs w:val="20"/>
              </w:rPr>
              <w:t xml:space="preserve"> ou equivalente</w:t>
            </w:r>
            <w:r w:rsidRPr="00991875">
              <w:rPr>
                <w:rFonts w:ascii="Arial" w:hAnsi="Arial" w:cs="Arial"/>
                <w:color w:val="000000"/>
                <w:sz w:val="20"/>
                <w:szCs w:val="20"/>
              </w:rPr>
              <w:t xml:space="preserve"> /nota de empenho/valor total estimado para o item. </w:t>
            </w:r>
          </w:p>
        </w:tc>
      </w:tr>
      <w:tr w:rsidR="005F2F9A" w:rsidRPr="00991875" w:rsidTr="00906178">
        <w:trPr>
          <w:trHeight w:val="1134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F9A" w:rsidRPr="00991875" w:rsidRDefault="005F2F9A" w:rsidP="005F2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87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Não mantiver a proposta.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9A" w:rsidRPr="00991875" w:rsidRDefault="005F2F9A" w:rsidP="00906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991875">
              <w:rPr>
                <w:rFonts w:ascii="Arial" w:hAnsi="Arial" w:cs="Arial"/>
                <w:color w:val="000000"/>
                <w:sz w:val="20"/>
                <w:szCs w:val="20"/>
              </w:rPr>
              <w:t xml:space="preserve">. Impedimento de licitar com a Universidade Federal do Pará pelo período de 1 (um) ano. </w:t>
            </w:r>
          </w:p>
          <w:p w:rsidR="005F2F9A" w:rsidRPr="00991875" w:rsidRDefault="005F2F9A" w:rsidP="00906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F2F9A" w:rsidRPr="00991875" w:rsidRDefault="005F2F9A" w:rsidP="00906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991875">
              <w:rPr>
                <w:rFonts w:ascii="Arial" w:hAnsi="Arial" w:cs="Arial"/>
                <w:color w:val="000000"/>
                <w:sz w:val="20"/>
                <w:szCs w:val="20"/>
              </w:rPr>
              <w:t>. Multa de 10% (dez por cento) do valor do instrumento contratual</w:t>
            </w:r>
            <w:r w:rsidRPr="00991875">
              <w:rPr>
                <w:rFonts w:ascii="Arial" w:hAnsi="Arial" w:cs="Arial"/>
                <w:sz w:val="20"/>
                <w:szCs w:val="20"/>
              </w:rPr>
              <w:t xml:space="preserve"> ou equivalente</w:t>
            </w:r>
            <w:r w:rsidRPr="00991875">
              <w:rPr>
                <w:rFonts w:ascii="Arial" w:hAnsi="Arial" w:cs="Arial"/>
                <w:color w:val="000000"/>
                <w:sz w:val="20"/>
                <w:szCs w:val="20"/>
              </w:rPr>
              <w:t xml:space="preserve"> /nota de empenho.</w:t>
            </w:r>
          </w:p>
        </w:tc>
      </w:tr>
      <w:tr w:rsidR="005F2F9A" w:rsidRPr="00991875" w:rsidTr="00906178">
        <w:trPr>
          <w:trHeight w:val="1134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F9A" w:rsidRPr="00991875" w:rsidRDefault="005F2F9A" w:rsidP="00906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875">
              <w:rPr>
                <w:rFonts w:ascii="Arial" w:hAnsi="Arial" w:cs="Arial"/>
                <w:color w:val="000000"/>
                <w:sz w:val="20"/>
                <w:szCs w:val="20"/>
              </w:rPr>
              <w:t>Comportar-se de modo inidôneo.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9A" w:rsidRPr="00991875" w:rsidRDefault="005F2F9A" w:rsidP="00906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87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991875">
              <w:rPr>
                <w:rFonts w:ascii="Arial" w:hAnsi="Arial" w:cs="Arial"/>
                <w:color w:val="000000"/>
                <w:sz w:val="20"/>
                <w:szCs w:val="20"/>
              </w:rPr>
              <w:t xml:space="preserve">. Impedimento de licitar com a Universidade Federal do Pará pelo período de 2 (dois) anos. </w:t>
            </w:r>
          </w:p>
          <w:p w:rsidR="005F2F9A" w:rsidRPr="00991875" w:rsidRDefault="005F2F9A" w:rsidP="00906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F2F9A" w:rsidRPr="00991875" w:rsidRDefault="005F2F9A" w:rsidP="00906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87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91875">
              <w:rPr>
                <w:rFonts w:ascii="Arial" w:hAnsi="Arial" w:cs="Arial"/>
                <w:sz w:val="20"/>
                <w:szCs w:val="20"/>
              </w:rPr>
              <w:t xml:space="preserve">. Multa de 10% (dez por cento) do valor do instrumento contratual ou equivalente /nota de empenho. </w:t>
            </w:r>
          </w:p>
        </w:tc>
      </w:tr>
      <w:tr w:rsidR="005F2F9A" w:rsidRPr="00991875" w:rsidTr="00906178">
        <w:trPr>
          <w:trHeight w:val="1134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F9A" w:rsidRPr="00991875" w:rsidRDefault="005F2F9A" w:rsidP="00906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875">
              <w:rPr>
                <w:rFonts w:ascii="Arial" w:hAnsi="Arial" w:cs="Arial"/>
                <w:color w:val="000000"/>
                <w:sz w:val="20"/>
                <w:szCs w:val="20"/>
              </w:rPr>
              <w:t xml:space="preserve">Fizer declaração falsa.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9A" w:rsidRPr="00991875" w:rsidRDefault="005F2F9A" w:rsidP="00906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87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91875">
              <w:rPr>
                <w:rFonts w:ascii="Arial" w:hAnsi="Arial" w:cs="Arial"/>
                <w:sz w:val="20"/>
                <w:szCs w:val="20"/>
              </w:rPr>
              <w:t xml:space="preserve">. Impedimento de licitar com a </w:t>
            </w:r>
            <w:r w:rsidRPr="00991875"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Universidade Federal do Pará </w:t>
            </w:r>
            <w:r w:rsidRPr="00991875">
              <w:rPr>
                <w:rFonts w:ascii="Arial" w:hAnsi="Arial" w:cs="Arial"/>
                <w:sz w:val="20"/>
                <w:szCs w:val="20"/>
              </w:rPr>
              <w:t xml:space="preserve">pelo período de 2 (dois) anos. </w:t>
            </w:r>
          </w:p>
          <w:p w:rsidR="005F2F9A" w:rsidRPr="00991875" w:rsidRDefault="005F2F9A" w:rsidP="00906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F2F9A" w:rsidRPr="00991875" w:rsidRDefault="005F2F9A" w:rsidP="00906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87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91875">
              <w:rPr>
                <w:rFonts w:ascii="Arial" w:hAnsi="Arial" w:cs="Arial"/>
                <w:sz w:val="20"/>
                <w:szCs w:val="20"/>
              </w:rPr>
              <w:t xml:space="preserve">. Multa de 10% (dez por cento) do valor do instrumento contratual ou equivalente /nota de empenho. </w:t>
            </w:r>
          </w:p>
        </w:tc>
      </w:tr>
      <w:tr w:rsidR="005F2F9A" w:rsidRPr="00991875" w:rsidTr="00906178">
        <w:trPr>
          <w:trHeight w:val="1134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F9A" w:rsidRPr="00991875" w:rsidRDefault="005F2F9A" w:rsidP="00906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875">
              <w:rPr>
                <w:rFonts w:ascii="Arial" w:hAnsi="Arial" w:cs="Arial"/>
                <w:color w:val="000000"/>
                <w:sz w:val="20"/>
                <w:szCs w:val="20"/>
              </w:rPr>
              <w:t xml:space="preserve">Apresentar documentação falsa.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9A" w:rsidRPr="00991875" w:rsidRDefault="005F2F9A" w:rsidP="00906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87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91875">
              <w:rPr>
                <w:rFonts w:ascii="Arial" w:hAnsi="Arial" w:cs="Arial"/>
                <w:sz w:val="20"/>
                <w:szCs w:val="20"/>
              </w:rPr>
              <w:t xml:space="preserve">. Impedimento de licitar com a Administração Pública pelo período de 5 (cinco) anos. </w:t>
            </w:r>
          </w:p>
          <w:p w:rsidR="005F2F9A" w:rsidRPr="00991875" w:rsidRDefault="005F2F9A" w:rsidP="00906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F2F9A" w:rsidRPr="00991875" w:rsidRDefault="005F2F9A" w:rsidP="00906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87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91875">
              <w:rPr>
                <w:rFonts w:ascii="Arial" w:hAnsi="Arial" w:cs="Arial"/>
                <w:sz w:val="20"/>
                <w:szCs w:val="20"/>
              </w:rPr>
              <w:t xml:space="preserve">. Multa de 30% (trinta por cento) do valor do instrumento contratual ou equivalente /nota de empenho. </w:t>
            </w:r>
          </w:p>
          <w:p w:rsidR="005F2F9A" w:rsidRPr="00991875" w:rsidRDefault="005F2F9A" w:rsidP="00906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F2F9A" w:rsidRPr="00991875" w:rsidRDefault="005F2F9A" w:rsidP="00906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87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91875">
              <w:rPr>
                <w:rFonts w:ascii="Arial" w:hAnsi="Arial" w:cs="Arial"/>
                <w:sz w:val="20"/>
                <w:szCs w:val="20"/>
              </w:rPr>
              <w:t xml:space="preserve">. Comunicar ao Ministério Público Federal. </w:t>
            </w:r>
          </w:p>
        </w:tc>
      </w:tr>
      <w:tr w:rsidR="005F2F9A" w:rsidRPr="00991875" w:rsidTr="00906178">
        <w:trPr>
          <w:trHeight w:val="558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F9A" w:rsidRPr="00991875" w:rsidRDefault="005F2F9A" w:rsidP="00906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875">
              <w:rPr>
                <w:rFonts w:ascii="Arial" w:hAnsi="Arial" w:cs="Arial"/>
                <w:color w:val="000000"/>
                <w:sz w:val="20"/>
                <w:szCs w:val="20"/>
              </w:rPr>
              <w:t xml:space="preserve">Cometer fraude fiscal.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9A" w:rsidRPr="00991875" w:rsidRDefault="005F2F9A" w:rsidP="00906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87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91875">
              <w:rPr>
                <w:rFonts w:ascii="Arial" w:hAnsi="Arial" w:cs="Arial"/>
                <w:sz w:val="20"/>
                <w:szCs w:val="20"/>
              </w:rPr>
              <w:t xml:space="preserve">. Impedimento de licitar com a Administração Pública pelo período de 5 (cinco) anos. </w:t>
            </w:r>
          </w:p>
          <w:p w:rsidR="005F2F9A" w:rsidRPr="00991875" w:rsidRDefault="005F2F9A" w:rsidP="00906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F2F9A" w:rsidRPr="00991875" w:rsidRDefault="005F2F9A" w:rsidP="00906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87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991875">
              <w:rPr>
                <w:rFonts w:ascii="Arial" w:hAnsi="Arial" w:cs="Arial"/>
                <w:sz w:val="20"/>
                <w:szCs w:val="20"/>
              </w:rPr>
              <w:t xml:space="preserve">. Multa de 30% (trinta por cento) do valor do instrumento contratual ou equivalente /nota de empenho. </w:t>
            </w:r>
          </w:p>
          <w:p w:rsidR="005F2F9A" w:rsidRPr="00991875" w:rsidRDefault="005F2F9A" w:rsidP="00906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F2F9A" w:rsidRPr="00991875" w:rsidRDefault="005F2F9A" w:rsidP="00906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991875">
              <w:rPr>
                <w:rFonts w:ascii="Arial" w:hAnsi="Arial" w:cs="Arial"/>
                <w:sz w:val="20"/>
                <w:szCs w:val="20"/>
              </w:rPr>
              <w:t xml:space="preserve">. Comunicar ao Ministério Público Federal. </w:t>
            </w:r>
          </w:p>
        </w:tc>
      </w:tr>
      <w:tr w:rsidR="005F2F9A" w:rsidRPr="00991875" w:rsidTr="00906178">
        <w:trPr>
          <w:trHeight w:val="1134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F9A" w:rsidRPr="00991875" w:rsidRDefault="005F2F9A" w:rsidP="00906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875">
              <w:rPr>
                <w:rFonts w:ascii="Arial" w:hAnsi="Arial" w:cs="Arial"/>
                <w:color w:val="000000"/>
                <w:sz w:val="20"/>
                <w:szCs w:val="20"/>
              </w:rPr>
              <w:t xml:space="preserve">Deixar de executar qualquer obrigação pactuada ou prevista em lei e no edital do presente pregão eletrônico, em que não se comine outra penalidade.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9A" w:rsidRPr="00991875" w:rsidRDefault="005F2F9A" w:rsidP="00906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87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91875">
              <w:rPr>
                <w:rFonts w:ascii="Arial" w:hAnsi="Arial" w:cs="Arial"/>
                <w:sz w:val="20"/>
                <w:szCs w:val="20"/>
              </w:rPr>
              <w:t xml:space="preserve">. Multa de 0,5% (meio por cento) por dia de atraso, aplicada sobre o valor do instrumento contratual ou equivalente /nota de empenho, limitada a 20 (vinte) dias. Após o vigésimo dia e a critério da Administração, poderá ser considerada inexecução total ou parcial do objeto. </w:t>
            </w:r>
          </w:p>
        </w:tc>
      </w:tr>
      <w:tr w:rsidR="005F2F9A" w:rsidRPr="00991875" w:rsidTr="00906178">
        <w:trPr>
          <w:trHeight w:val="1134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F9A" w:rsidRPr="00991875" w:rsidRDefault="005F2F9A" w:rsidP="00906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875">
              <w:rPr>
                <w:rFonts w:ascii="Arial" w:hAnsi="Arial" w:cs="Arial"/>
                <w:color w:val="000000"/>
                <w:sz w:val="20"/>
                <w:szCs w:val="20"/>
              </w:rPr>
              <w:t xml:space="preserve">Inexecução total.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9A" w:rsidRPr="00991875" w:rsidRDefault="005F2F9A" w:rsidP="00906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87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91875">
              <w:rPr>
                <w:rFonts w:ascii="Arial" w:hAnsi="Arial" w:cs="Arial"/>
                <w:sz w:val="20"/>
                <w:szCs w:val="20"/>
              </w:rPr>
              <w:t xml:space="preserve">. Impedimento de licitar com a </w:t>
            </w:r>
            <w:r w:rsidRPr="00991875"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Universidade Federal do Pará </w:t>
            </w:r>
            <w:r w:rsidRPr="00991875">
              <w:rPr>
                <w:rFonts w:ascii="Arial" w:hAnsi="Arial" w:cs="Arial"/>
                <w:sz w:val="20"/>
                <w:szCs w:val="20"/>
              </w:rPr>
              <w:t xml:space="preserve">pelo período de 2 (dois) anos. </w:t>
            </w:r>
          </w:p>
          <w:p w:rsidR="005F2F9A" w:rsidRPr="00991875" w:rsidRDefault="005F2F9A" w:rsidP="00906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F2F9A" w:rsidRPr="00991875" w:rsidRDefault="005F2F9A" w:rsidP="00906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87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91875">
              <w:rPr>
                <w:rFonts w:ascii="Arial" w:hAnsi="Arial" w:cs="Arial"/>
                <w:sz w:val="20"/>
                <w:szCs w:val="20"/>
              </w:rPr>
              <w:t xml:space="preserve">. Multa de 20% (vinte por cento) sobre o valor do instrumento contratual ou equivalente/nota de empenho. </w:t>
            </w:r>
          </w:p>
        </w:tc>
      </w:tr>
      <w:tr w:rsidR="005F2F9A" w:rsidRPr="00991875" w:rsidTr="00906178">
        <w:trPr>
          <w:trHeight w:val="1134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F9A" w:rsidRPr="00991875" w:rsidRDefault="005F2F9A" w:rsidP="00906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875">
              <w:rPr>
                <w:rFonts w:ascii="Arial" w:hAnsi="Arial" w:cs="Arial"/>
                <w:color w:val="000000"/>
                <w:sz w:val="20"/>
                <w:szCs w:val="20"/>
              </w:rPr>
              <w:t xml:space="preserve">Inexecução parcial do objeto.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9A" w:rsidRPr="00991875" w:rsidRDefault="005F2F9A" w:rsidP="00906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87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91875">
              <w:rPr>
                <w:rFonts w:ascii="Arial" w:hAnsi="Arial" w:cs="Arial"/>
                <w:sz w:val="20"/>
                <w:szCs w:val="20"/>
              </w:rPr>
              <w:t xml:space="preserve">. Impedimento de licitar com a </w:t>
            </w:r>
            <w:r w:rsidRPr="00991875"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Universidade Federal do Pará </w:t>
            </w:r>
            <w:r w:rsidRPr="00991875">
              <w:rPr>
                <w:rFonts w:ascii="Arial" w:hAnsi="Arial" w:cs="Arial"/>
                <w:sz w:val="20"/>
                <w:szCs w:val="20"/>
              </w:rPr>
              <w:t xml:space="preserve">pelo período de 1 (ano) ano. </w:t>
            </w:r>
          </w:p>
          <w:p w:rsidR="005F2F9A" w:rsidRPr="00991875" w:rsidRDefault="005F2F9A" w:rsidP="00906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F2F9A" w:rsidRPr="00991875" w:rsidRDefault="005F2F9A" w:rsidP="00906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87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91875">
              <w:rPr>
                <w:rFonts w:ascii="Arial" w:hAnsi="Arial" w:cs="Arial"/>
                <w:sz w:val="20"/>
                <w:szCs w:val="20"/>
              </w:rPr>
              <w:t xml:space="preserve">. Multa de 10% (dez por cento) sobre o valor correspondente a parte não executada. </w:t>
            </w:r>
          </w:p>
        </w:tc>
      </w:tr>
    </w:tbl>
    <w:p w:rsidR="0079460D" w:rsidRDefault="0079460D" w:rsidP="0079460D">
      <w:pPr>
        <w:spacing w:line="200" w:lineRule="atLeast"/>
        <w:rPr>
          <w:rFonts w:ascii="Arial" w:hAnsi="Arial" w:cs="Arial"/>
          <w:sz w:val="16"/>
          <w:szCs w:val="16"/>
        </w:rPr>
      </w:pPr>
    </w:p>
    <w:p w:rsidR="00563FF3" w:rsidRPr="00DB3815" w:rsidRDefault="00563FF3" w:rsidP="00563F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B3815">
        <w:rPr>
          <w:rFonts w:ascii="Arial" w:hAnsi="Arial" w:cs="Arial"/>
          <w:b/>
          <w:sz w:val="20"/>
          <w:szCs w:val="20"/>
        </w:rPr>
        <w:t xml:space="preserve">SUBCLÁUSULA PRIMEIRA: </w:t>
      </w:r>
      <w:r w:rsidRPr="00DB3815">
        <w:rPr>
          <w:rFonts w:ascii="Arial" w:hAnsi="Arial" w:cs="Arial"/>
          <w:sz w:val="20"/>
          <w:szCs w:val="20"/>
        </w:rPr>
        <w:t>Na hipótese da multa atingir o percentual de 10% (dez por cento</w:t>
      </w:r>
      <w:proofErr w:type="gramStart"/>
      <w:r w:rsidRPr="00DB3815">
        <w:rPr>
          <w:rFonts w:ascii="Arial" w:hAnsi="Arial" w:cs="Arial"/>
          <w:sz w:val="20"/>
          <w:szCs w:val="20"/>
        </w:rPr>
        <w:t>),</w:t>
      </w:r>
      <w:proofErr w:type="gramEnd"/>
      <w:r w:rsidRPr="00DB3815">
        <w:rPr>
          <w:rFonts w:ascii="Arial" w:hAnsi="Arial" w:cs="Arial"/>
          <w:sz w:val="20"/>
          <w:szCs w:val="20"/>
        </w:rPr>
        <w:t xml:space="preserve">a </w:t>
      </w:r>
      <w:r w:rsidRPr="00DB3815">
        <w:rPr>
          <w:rFonts w:ascii="Arial" w:hAnsi="Arial" w:cs="Arial"/>
          <w:b/>
          <w:sz w:val="20"/>
          <w:szCs w:val="20"/>
        </w:rPr>
        <w:t>CONTRATANTE</w:t>
      </w:r>
      <w:r w:rsidRPr="00DB3815">
        <w:rPr>
          <w:rFonts w:ascii="Arial" w:hAnsi="Arial" w:cs="Arial"/>
          <w:sz w:val="20"/>
          <w:szCs w:val="20"/>
        </w:rPr>
        <w:t xml:space="preserve"> poderá proceder à rescisão unilateral do contrato, hipótese em que a </w:t>
      </w:r>
      <w:r w:rsidRPr="00DB3815">
        <w:rPr>
          <w:rFonts w:ascii="Arial" w:hAnsi="Arial" w:cs="Arial"/>
          <w:b/>
          <w:sz w:val="20"/>
          <w:szCs w:val="20"/>
        </w:rPr>
        <w:t>CONTRATADA</w:t>
      </w:r>
      <w:r w:rsidRPr="00DB3815">
        <w:rPr>
          <w:rFonts w:ascii="Arial" w:hAnsi="Arial" w:cs="Arial"/>
          <w:sz w:val="20"/>
          <w:szCs w:val="20"/>
        </w:rPr>
        <w:t xml:space="preserve"> também se sujeitará às sanções previstas nesta cláusula.</w:t>
      </w:r>
    </w:p>
    <w:p w:rsidR="00563FF3" w:rsidRPr="00DB3815" w:rsidRDefault="00563FF3" w:rsidP="00563F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63FF3" w:rsidRPr="00DB3815" w:rsidRDefault="00563FF3" w:rsidP="00563F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B3815">
        <w:rPr>
          <w:rFonts w:ascii="Arial" w:hAnsi="Arial" w:cs="Arial"/>
          <w:b/>
          <w:bCs/>
          <w:sz w:val="20"/>
          <w:szCs w:val="20"/>
        </w:rPr>
        <w:t>SUBCLÁUSULA SEGUNDA:</w:t>
      </w:r>
      <w:r w:rsidRPr="00DB3815">
        <w:rPr>
          <w:rFonts w:ascii="Arial" w:hAnsi="Arial" w:cs="Arial"/>
          <w:sz w:val="20"/>
          <w:szCs w:val="20"/>
        </w:rPr>
        <w:t xml:space="preserve"> As multas porventura aplicadas poderão ser descontadas dos pagamentos devidos pela </w:t>
      </w:r>
      <w:r w:rsidRPr="00DB3815">
        <w:rPr>
          <w:rFonts w:ascii="Arial" w:hAnsi="Arial" w:cs="Arial"/>
          <w:b/>
          <w:sz w:val="20"/>
          <w:szCs w:val="20"/>
        </w:rPr>
        <w:t>CONTRATANTE</w:t>
      </w:r>
      <w:r w:rsidRPr="00DB3815">
        <w:rPr>
          <w:rFonts w:ascii="Arial" w:hAnsi="Arial" w:cs="Arial"/>
          <w:sz w:val="20"/>
          <w:szCs w:val="20"/>
        </w:rPr>
        <w:t xml:space="preserve">, da garantia ofertada ou cobradas diretamente da </w:t>
      </w:r>
      <w:r w:rsidRPr="00DB3815">
        <w:rPr>
          <w:rFonts w:ascii="Arial" w:hAnsi="Arial" w:cs="Arial"/>
          <w:b/>
          <w:sz w:val="20"/>
          <w:szCs w:val="20"/>
        </w:rPr>
        <w:t>CONTRATADA</w:t>
      </w:r>
      <w:r w:rsidRPr="00DB3815">
        <w:rPr>
          <w:rFonts w:ascii="Arial" w:hAnsi="Arial" w:cs="Arial"/>
          <w:sz w:val="20"/>
          <w:szCs w:val="20"/>
        </w:rPr>
        <w:t>, amigável ou judicialmente, e poderão ser aplicadas cumulativamente às demais sanções previstas nesta cláusula.</w:t>
      </w:r>
    </w:p>
    <w:p w:rsidR="00563FF3" w:rsidRPr="00DB3815" w:rsidRDefault="00563FF3" w:rsidP="00563F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63FF3" w:rsidRPr="00DB3815" w:rsidRDefault="00563FF3" w:rsidP="00563FF3">
      <w:pPr>
        <w:pStyle w:val="Ttulo1"/>
        <w:keepLines/>
        <w:spacing w:before="0" w:after="0"/>
        <w:jc w:val="both"/>
        <w:rPr>
          <w:b w:val="0"/>
          <w:sz w:val="20"/>
          <w:szCs w:val="20"/>
        </w:rPr>
      </w:pPr>
      <w:r w:rsidRPr="00DB3815">
        <w:rPr>
          <w:sz w:val="20"/>
          <w:szCs w:val="20"/>
        </w:rPr>
        <w:t>SUBCLÁUSULA TERCEIRA:</w:t>
      </w:r>
      <w:r w:rsidRPr="00DB3815">
        <w:rPr>
          <w:b w:val="0"/>
          <w:sz w:val="20"/>
          <w:szCs w:val="20"/>
        </w:rPr>
        <w:t xml:space="preserve"> Na ocorrência de impedimento/suspensão de licitar e contratar poderá, ainda, ser aplicada a penalidade de Declaração de Inidoneidade para licitar ou contratar com a Administração Pública, nos termos do art. 87, inciso IV, da Lei nº 8.666/93.</w:t>
      </w:r>
    </w:p>
    <w:p w:rsidR="00563FF3" w:rsidRPr="00DB3815" w:rsidRDefault="00563FF3" w:rsidP="00563FF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563FF3" w:rsidRPr="00DB3815" w:rsidRDefault="00563FF3" w:rsidP="00563F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B3815">
        <w:rPr>
          <w:rFonts w:ascii="Arial" w:hAnsi="Arial" w:cs="Arial"/>
          <w:b/>
          <w:bCs/>
          <w:sz w:val="20"/>
          <w:szCs w:val="20"/>
        </w:rPr>
        <w:t>SUBCLÁUSULA QUARTA:</w:t>
      </w:r>
      <w:r w:rsidRPr="00DB3815">
        <w:rPr>
          <w:rFonts w:ascii="Arial" w:hAnsi="Arial" w:cs="Arial"/>
          <w:sz w:val="20"/>
          <w:szCs w:val="20"/>
        </w:rPr>
        <w:t xml:space="preserve"> Serão considerados injustificados os atrasos não comunicados tempestivamente e indevidamente fundamentados, e a aceitação da justificativa ficará a critério da </w:t>
      </w:r>
      <w:r w:rsidRPr="00DB3815">
        <w:rPr>
          <w:rFonts w:ascii="Arial" w:hAnsi="Arial" w:cs="Arial"/>
          <w:b/>
          <w:sz w:val="20"/>
          <w:szCs w:val="20"/>
        </w:rPr>
        <w:t>CONTRATANTE</w:t>
      </w:r>
      <w:r w:rsidRPr="00DB3815">
        <w:rPr>
          <w:rFonts w:ascii="Arial" w:hAnsi="Arial" w:cs="Arial"/>
          <w:sz w:val="20"/>
          <w:szCs w:val="20"/>
        </w:rPr>
        <w:t>.</w:t>
      </w:r>
    </w:p>
    <w:p w:rsidR="00563FF3" w:rsidRPr="00DB3815" w:rsidRDefault="00563FF3" w:rsidP="00563FF3">
      <w:pPr>
        <w:tabs>
          <w:tab w:val="left" w:pos="1701"/>
        </w:tabs>
        <w:ind w:right="-1"/>
        <w:rPr>
          <w:rFonts w:ascii="Arial" w:hAnsi="Arial" w:cs="Arial"/>
          <w:b/>
          <w:sz w:val="20"/>
          <w:szCs w:val="20"/>
        </w:rPr>
      </w:pPr>
    </w:p>
    <w:p w:rsidR="00563FF3" w:rsidRPr="00DB3815" w:rsidRDefault="00563FF3" w:rsidP="00563FF3">
      <w:pPr>
        <w:pStyle w:val="Ttulo2"/>
        <w:jc w:val="both"/>
        <w:rPr>
          <w:rFonts w:cs="Arial"/>
          <w:b w:val="0"/>
        </w:rPr>
      </w:pPr>
      <w:r w:rsidRPr="00DB3815">
        <w:rPr>
          <w:rFonts w:cs="Arial"/>
        </w:rPr>
        <w:t xml:space="preserve">SUBCLÁUSULA QUINTA: </w:t>
      </w:r>
      <w:r w:rsidRPr="00DB3815">
        <w:rPr>
          <w:rFonts w:cs="Arial"/>
          <w:b w:val="0"/>
        </w:rPr>
        <w:t xml:space="preserve">Comprovado impedimento ou reconhecida força maior, devidamente justificado e aceito pela </w:t>
      </w:r>
      <w:r w:rsidRPr="00DB3815">
        <w:rPr>
          <w:rFonts w:cs="Arial"/>
          <w:bCs/>
        </w:rPr>
        <w:t>Universidade Federal do Pará</w:t>
      </w:r>
      <w:r w:rsidRPr="00DB3815">
        <w:rPr>
          <w:rFonts w:cs="Arial"/>
          <w:b w:val="0"/>
        </w:rPr>
        <w:t xml:space="preserve">, a </w:t>
      </w:r>
      <w:r w:rsidRPr="00DB3815">
        <w:rPr>
          <w:rFonts w:cs="Arial"/>
        </w:rPr>
        <w:t>CONTRATADA</w:t>
      </w:r>
      <w:r w:rsidRPr="00DB3815">
        <w:rPr>
          <w:rFonts w:cs="Arial"/>
          <w:b w:val="0"/>
        </w:rPr>
        <w:t xml:space="preserve"> ficará isenta das penalidades.</w:t>
      </w:r>
    </w:p>
    <w:p w:rsidR="00563FF3" w:rsidRPr="00DB3815" w:rsidRDefault="00563FF3" w:rsidP="00563FF3">
      <w:pPr>
        <w:pStyle w:val="Saudao"/>
        <w:rPr>
          <w:rFonts w:cs="Arial"/>
          <w:sz w:val="20"/>
        </w:rPr>
      </w:pPr>
    </w:p>
    <w:p w:rsidR="00563FF3" w:rsidRPr="00DB3815" w:rsidRDefault="00563FF3" w:rsidP="00563FF3">
      <w:pPr>
        <w:pStyle w:val="Ttulo2"/>
        <w:jc w:val="both"/>
        <w:rPr>
          <w:rFonts w:cs="Arial"/>
          <w:b w:val="0"/>
        </w:rPr>
      </w:pPr>
      <w:r w:rsidRPr="00DB3815">
        <w:rPr>
          <w:rFonts w:cs="Arial"/>
        </w:rPr>
        <w:lastRenderedPageBreak/>
        <w:t xml:space="preserve">SUBCLÁUSULA SEXTA: </w:t>
      </w:r>
      <w:r w:rsidRPr="00DB3815">
        <w:rPr>
          <w:rFonts w:cs="Arial"/>
          <w:b w:val="0"/>
        </w:rPr>
        <w:t xml:space="preserve">As sanções de advertência e impedimento de licitar ou contratar com a Administração Pública poderão ser aplicadas à </w:t>
      </w:r>
      <w:r w:rsidRPr="00DB3815">
        <w:rPr>
          <w:rFonts w:cs="Arial"/>
        </w:rPr>
        <w:t>CONTRATADA</w:t>
      </w:r>
      <w:r w:rsidRPr="00DB3815">
        <w:rPr>
          <w:rFonts w:cs="Arial"/>
          <w:b w:val="0"/>
        </w:rPr>
        <w:t xml:space="preserve"> juntamente com as de multa, descontando-a dos pagamentos a serem efetuados.</w:t>
      </w:r>
    </w:p>
    <w:p w:rsidR="00563FF3" w:rsidRPr="00DB3815" w:rsidRDefault="00563FF3" w:rsidP="00563FF3">
      <w:pPr>
        <w:pStyle w:val="Saudao"/>
        <w:rPr>
          <w:rFonts w:cs="Arial"/>
          <w:sz w:val="20"/>
        </w:rPr>
      </w:pPr>
    </w:p>
    <w:p w:rsidR="00563FF3" w:rsidRPr="00DB3815" w:rsidRDefault="00563FF3" w:rsidP="00563FF3">
      <w:pPr>
        <w:pStyle w:val="Ttulo2"/>
        <w:jc w:val="both"/>
        <w:rPr>
          <w:rFonts w:cs="Arial"/>
          <w:b w:val="0"/>
        </w:rPr>
      </w:pPr>
      <w:r w:rsidRPr="00DB3815">
        <w:rPr>
          <w:rFonts w:cs="Arial"/>
        </w:rPr>
        <w:t xml:space="preserve">SUBCLÁUSULA SÉTIMA: </w:t>
      </w:r>
      <w:r w:rsidRPr="00DB3815">
        <w:rPr>
          <w:rFonts w:cs="Arial"/>
          <w:b w:val="0"/>
        </w:rPr>
        <w:t xml:space="preserve">Se a multa for de valor superior ao valor da garantia prestada, além da perda desta, responderá a </w:t>
      </w:r>
      <w:r w:rsidRPr="00DB3815">
        <w:rPr>
          <w:rFonts w:cs="Arial"/>
        </w:rPr>
        <w:t>CONTRATADA</w:t>
      </w:r>
      <w:r w:rsidRPr="00DB3815">
        <w:rPr>
          <w:rFonts w:cs="Arial"/>
          <w:b w:val="0"/>
        </w:rPr>
        <w:t xml:space="preserve"> pela diferença, a qual será descontada dos pagamentos devidos pela </w:t>
      </w:r>
      <w:r w:rsidRPr="00DB3815">
        <w:rPr>
          <w:rFonts w:cs="Arial"/>
          <w:bCs/>
        </w:rPr>
        <w:t>Administração</w:t>
      </w:r>
      <w:r w:rsidRPr="00DB3815">
        <w:rPr>
          <w:rFonts w:cs="Arial"/>
          <w:b w:val="0"/>
        </w:rPr>
        <w:t xml:space="preserve"> ou, quando for o caso, será cobrada judicialmente, a juízo da </w:t>
      </w:r>
      <w:r w:rsidRPr="00DB3815">
        <w:rPr>
          <w:rFonts w:cs="Arial"/>
        </w:rPr>
        <w:t>CONTRATANTE.</w:t>
      </w:r>
    </w:p>
    <w:p w:rsidR="00563FF3" w:rsidRPr="00DB3815" w:rsidRDefault="00563FF3" w:rsidP="00563FF3">
      <w:pPr>
        <w:pStyle w:val="Saudao"/>
        <w:rPr>
          <w:rFonts w:cs="Arial"/>
          <w:sz w:val="20"/>
        </w:rPr>
      </w:pPr>
    </w:p>
    <w:p w:rsidR="00563FF3" w:rsidRPr="00DB3815" w:rsidRDefault="00563FF3" w:rsidP="00563FF3">
      <w:pPr>
        <w:pStyle w:val="Ttulo2"/>
        <w:jc w:val="both"/>
        <w:rPr>
          <w:rFonts w:cs="Arial"/>
          <w:b w:val="0"/>
        </w:rPr>
      </w:pPr>
      <w:r w:rsidRPr="00DB3815">
        <w:rPr>
          <w:rFonts w:cs="Arial"/>
        </w:rPr>
        <w:t>SUBCLÁUSULA OITAVA:</w:t>
      </w:r>
      <w:r w:rsidRPr="00DB3815">
        <w:rPr>
          <w:rFonts w:cs="Arial"/>
          <w:b w:val="0"/>
        </w:rPr>
        <w:t xml:space="preserve"> As penalidades serão obrigatoriamente registradas no </w:t>
      </w:r>
      <w:r w:rsidRPr="00DB3815">
        <w:rPr>
          <w:rFonts w:cs="Arial"/>
          <w:bCs/>
        </w:rPr>
        <w:t>Sistema de Cadastramento Unificado de Fornecedores – SICAF</w:t>
      </w:r>
      <w:r w:rsidRPr="00DB3815">
        <w:rPr>
          <w:rFonts w:cs="Arial"/>
          <w:b w:val="0"/>
        </w:rPr>
        <w:t xml:space="preserve">, e no caso de impedimento de licitar e/ou contratar com a Administração Pública, a licitante será desclassificada por igual período, sem prejuízo das multas previstas no contrato e demais cominações legais. </w:t>
      </w:r>
    </w:p>
    <w:p w:rsidR="00563FF3" w:rsidRPr="00DB3815" w:rsidRDefault="00563FF3" w:rsidP="00563F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63FF3" w:rsidRPr="00DB3815" w:rsidRDefault="00563FF3" w:rsidP="00563FF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B3815">
        <w:rPr>
          <w:rFonts w:ascii="Arial" w:hAnsi="Arial" w:cs="Arial"/>
          <w:b/>
          <w:bCs/>
          <w:sz w:val="20"/>
          <w:szCs w:val="20"/>
        </w:rPr>
        <w:t xml:space="preserve">SUBCLÁUSULA NONA: </w:t>
      </w:r>
      <w:r w:rsidRPr="00DB3815">
        <w:rPr>
          <w:rFonts w:ascii="Arial" w:hAnsi="Arial" w:cs="Arial"/>
          <w:bCs/>
          <w:sz w:val="20"/>
          <w:szCs w:val="20"/>
        </w:rPr>
        <w:t>A defesa a qual alude esta Cláusula deverá ser exercia pelo interessado no prazo de 05 (cinco) dias úteis, a contar de sua notificação, podendo o interessado juntar documentos e arrolar até 03 (três) testemunhas.</w:t>
      </w:r>
    </w:p>
    <w:p w:rsidR="00563FF3" w:rsidRPr="00F44930" w:rsidRDefault="00563FF3" w:rsidP="0079460D">
      <w:pPr>
        <w:spacing w:line="200" w:lineRule="atLeast"/>
        <w:rPr>
          <w:rFonts w:ascii="Arial" w:hAnsi="Arial" w:cs="Arial"/>
          <w:sz w:val="16"/>
          <w:szCs w:val="16"/>
        </w:rPr>
      </w:pPr>
    </w:p>
    <w:p w:rsidR="0079460D" w:rsidRPr="00F44930" w:rsidRDefault="00A24916" w:rsidP="0079460D">
      <w:pPr>
        <w:shd w:val="clear" w:color="auto" w:fill="E6E6E6"/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CLÁUSULA DÉCIMA </w:t>
      </w:r>
      <w:r w:rsidR="00A741E6">
        <w:rPr>
          <w:rFonts w:ascii="Arial" w:hAnsi="Arial" w:cs="Arial"/>
          <w:b/>
          <w:bCs/>
          <w:sz w:val="20"/>
          <w:szCs w:val="20"/>
        </w:rPr>
        <w:t>QUARTA</w:t>
      </w:r>
      <w:r w:rsidR="007E05EA" w:rsidRPr="00F44930">
        <w:rPr>
          <w:rFonts w:ascii="Arial" w:hAnsi="Arial" w:cs="Arial"/>
          <w:b/>
          <w:bCs/>
          <w:sz w:val="20"/>
          <w:szCs w:val="20"/>
        </w:rPr>
        <w:t xml:space="preserve"> </w:t>
      </w:r>
      <w:r w:rsidR="0079460D" w:rsidRPr="00F44930">
        <w:rPr>
          <w:rFonts w:ascii="Arial" w:hAnsi="Arial" w:cs="Arial"/>
          <w:b/>
          <w:bCs/>
          <w:sz w:val="20"/>
          <w:szCs w:val="20"/>
        </w:rPr>
        <w:t xml:space="preserve">- DAS CONDIÇÕES DE HABILITAÇÃO </w:t>
      </w:r>
    </w:p>
    <w:p w:rsidR="0079460D" w:rsidRPr="00F44930" w:rsidRDefault="0079460D" w:rsidP="0079460D">
      <w:pPr>
        <w:spacing w:line="200" w:lineRule="atLeast"/>
        <w:rPr>
          <w:rFonts w:ascii="Arial" w:hAnsi="Arial" w:cs="Arial"/>
          <w:sz w:val="16"/>
          <w:szCs w:val="16"/>
        </w:rPr>
      </w:pPr>
    </w:p>
    <w:p w:rsidR="006810B0" w:rsidRPr="006810B0" w:rsidRDefault="002A7DCA" w:rsidP="006810B0">
      <w:pPr>
        <w:pStyle w:val="Ttulo2"/>
        <w:jc w:val="both"/>
        <w:rPr>
          <w:b w:val="0"/>
          <w:bCs/>
        </w:rPr>
      </w:pPr>
      <w:r>
        <w:rPr>
          <w:b w:val="0"/>
          <w:bCs/>
        </w:rPr>
        <w:tab/>
      </w:r>
      <w:r w:rsidR="006810B0" w:rsidRPr="006810B0">
        <w:rPr>
          <w:b w:val="0"/>
          <w:bCs/>
        </w:rPr>
        <w:t xml:space="preserve">A </w:t>
      </w:r>
      <w:r w:rsidR="006810B0" w:rsidRPr="006810B0">
        <w:t>CONTRATADA</w:t>
      </w:r>
      <w:r w:rsidR="006810B0" w:rsidRPr="006810B0">
        <w:rPr>
          <w:b w:val="0"/>
        </w:rPr>
        <w:t xml:space="preserve"> </w:t>
      </w:r>
      <w:r w:rsidR="006810B0" w:rsidRPr="006810B0">
        <w:rPr>
          <w:rFonts w:cs="Arial"/>
          <w:b w:val="0"/>
        </w:rPr>
        <w:t>declara</w:t>
      </w:r>
      <w:r w:rsidR="006810B0" w:rsidRPr="006810B0">
        <w:rPr>
          <w:b w:val="0"/>
          <w:bCs/>
        </w:rPr>
        <w:t>, no ato de celebração do presente contrato, estar plenamente habilitada à assunção dos encargos contratuais e assume o compromisso de manter, durante a execução do contrato, todas as condições de habilitação e qualificação exigidas na licitação.</w:t>
      </w:r>
    </w:p>
    <w:p w:rsidR="0079460D" w:rsidRPr="00F44930" w:rsidRDefault="0079460D" w:rsidP="0079460D">
      <w:pPr>
        <w:spacing w:line="200" w:lineRule="atLeast"/>
        <w:rPr>
          <w:rFonts w:ascii="Arial" w:hAnsi="Arial" w:cs="Arial"/>
          <w:sz w:val="16"/>
          <w:szCs w:val="16"/>
        </w:rPr>
      </w:pPr>
    </w:p>
    <w:p w:rsidR="0079460D" w:rsidRPr="00F44930" w:rsidRDefault="00672DF1" w:rsidP="0079460D">
      <w:pPr>
        <w:shd w:val="clear" w:color="auto" w:fill="E6E6E6"/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CLÁUSULA DÉCIMA </w:t>
      </w:r>
      <w:r w:rsidR="00A741E6">
        <w:rPr>
          <w:rFonts w:ascii="Arial" w:hAnsi="Arial" w:cs="Arial"/>
          <w:b/>
          <w:bCs/>
          <w:sz w:val="20"/>
          <w:szCs w:val="20"/>
        </w:rPr>
        <w:t>QUINTA</w:t>
      </w:r>
      <w:r w:rsidR="0079460D" w:rsidRPr="00F44930">
        <w:rPr>
          <w:rFonts w:ascii="Arial" w:hAnsi="Arial" w:cs="Arial"/>
          <w:b/>
          <w:bCs/>
          <w:sz w:val="20"/>
          <w:szCs w:val="20"/>
        </w:rPr>
        <w:t xml:space="preserve"> – DO PESSOAL </w:t>
      </w:r>
    </w:p>
    <w:p w:rsidR="0079460D" w:rsidRPr="00F44930" w:rsidRDefault="0079460D" w:rsidP="0079460D">
      <w:pPr>
        <w:spacing w:line="200" w:lineRule="atLeast"/>
        <w:rPr>
          <w:rFonts w:ascii="Arial" w:hAnsi="Arial" w:cs="Arial"/>
          <w:sz w:val="16"/>
          <w:szCs w:val="16"/>
        </w:rPr>
      </w:pPr>
    </w:p>
    <w:p w:rsidR="0079460D" w:rsidRDefault="0079460D" w:rsidP="0079460D">
      <w:pPr>
        <w:pStyle w:val="Corpodetexto22"/>
        <w:tabs>
          <w:tab w:val="left" w:pos="0"/>
        </w:tabs>
        <w:spacing w:after="0" w:line="200" w:lineRule="atLeast"/>
        <w:ind w:firstLine="855"/>
        <w:jc w:val="both"/>
        <w:rPr>
          <w:rFonts w:ascii="Arial" w:hAnsi="Arial" w:cs="Arial"/>
          <w:bCs/>
          <w:sz w:val="20"/>
          <w:szCs w:val="20"/>
        </w:rPr>
      </w:pPr>
      <w:r w:rsidRPr="00F44930">
        <w:rPr>
          <w:rFonts w:ascii="Arial" w:hAnsi="Arial" w:cs="Arial"/>
          <w:bCs/>
          <w:sz w:val="20"/>
          <w:szCs w:val="20"/>
        </w:rPr>
        <w:t xml:space="preserve">O pessoal que a </w:t>
      </w:r>
      <w:r w:rsidRPr="00F44930">
        <w:rPr>
          <w:rFonts w:ascii="Arial" w:hAnsi="Arial" w:cs="Arial"/>
          <w:b/>
          <w:bCs/>
          <w:sz w:val="20"/>
          <w:szCs w:val="20"/>
        </w:rPr>
        <w:t xml:space="preserve">CONTRATADA </w:t>
      </w:r>
      <w:r w:rsidRPr="00F44930">
        <w:rPr>
          <w:rFonts w:ascii="Arial" w:hAnsi="Arial" w:cs="Arial"/>
          <w:bCs/>
          <w:sz w:val="20"/>
          <w:szCs w:val="20"/>
        </w:rPr>
        <w:t xml:space="preserve">empregar para execução da prestação dos serviços ora contratado não terá vínculo de qualquer natureza com a </w:t>
      </w:r>
      <w:r w:rsidRPr="00F44930">
        <w:rPr>
          <w:rFonts w:ascii="Arial" w:hAnsi="Arial" w:cs="Arial"/>
          <w:b/>
          <w:bCs/>
          <w:sz w:val="20"/>
          <w:szCs w:val="20"/>
        </w:rPr>
        <w:t xml:space="preserve">CONTRATANTE </w:t>
      </w:r>
      <w:r w:rsidRPr="00F44930">
        <w:rPr>
          <w:rFonts w:ascii="Arial" w:hAnsi="Arial" w:cs="Arial"/>
          <w:bCs/>
          <w:sz w:val="20"/>
          <w:szCs w:val="20"/>
        </w:rPr>
        <w:t xml:space="preserve">e desta não poderá demandar quaisquer pagamentos, tudo da exclusiva responsabilidade da </w:t>
      </w:r>
      <w:r w:rsidRPr="00F44930">
        <w:rPr>
          <w:rFonts w:ascii="Arial" w:hAnsi="Arial" w:cs="Arial"/>
          <w:b/>
          <w:bCs/>
          <w:sz w:val="20"/>
          <w:szCs w:val="20"/>
        </w:rPr>
        <w:t>CONTRATADA</w:t>
      </w:r>
      <w:r w:rsidRPr="00F44930">
        <w:rPr>
          <w:rFonts w:ascii="Arial" w:hAnsi="Arial" w:cs="Arial"/>
          <w:bCs/>
          <w:sz w:val="20"/>
          <w:szCs w:val="20"/>
        </w:rPr>
        <w:t xml:space="preserve">. Na eventual hipótese de vir a </w:t>
      </w:r>
      <w:r w:rsidRPr="00F44930">
        <w:rPr>
          <w:rFonts w:ascii="Arial" w:hAnsi="Arial" w:cs="Arial"/>
          <w:b/>
          <w:bCs/>
          <w:sz w:val="20"/>
          <w:szCs w:val="20"/>
        </w:rPr>
        <w:t>CONTRATANTE</w:t>
      </w:r>
      <w:r w:rsidRPr="00F44930">
        <w:rPr>
          <w:rFonts w:ascii="Arial" w:hAnsi="Arial" w:cs="Arial"/>
          <w:bCs/>
          <w:sz w:val="20"/>
          <w:szCs w:val="20"/>
        </w:rPr>
        <w:t xml:space="preserve"> a ser demandada judicialmente, a </w:t>
      </w:r>
      <w:r w:rsidRPr="00F44930">
        <w:rPr>
          <w:rFonts w:ascii="Arial" w:hAnsi="Arial" w:cs="Arial"/>
          <w:b/>
          <w:bCs/>
          <w:sz w:val="20"/>
          <w:szCs w:val="20"/>
        </w:rPr>
        <w:t>CONTRATADA</w:t>
      </w:r>
      <w:r w:rsidRPr="00F44930">
        <w:rPr>
          <w:rFonts w:ascii="Arial" w:hAnsi="Arial" w:cs="Arial"/>
          <w:bCs/>
          <w:sz w:val="20"/>
          <w:szCs w:val="20"/>
        </w:rPr>
        <w:t xml:space="preserve"> a ressarcirá de qualquer despesa que, em decorrência, vier a ser condenada a pagar, inclusive àquelas oriundas de deslocamentos efetuados. </w:t>
      </w:r>
    </w:p>
    <w:p w:rsidR="00F82E93" w:rsidRDefault="00F82E93" w:rsidP="0079460D">
      <w:pPr>
        <w:pStyle w:val="Corpodetexto22"/>
        <w:tabs>
          <w:tab w:val="left" w:pos="0"/>
        </w:tabs>
        <w:spacing w:after="0" w:line="200" w:lineRule="atLeast"/>
        <w:ind w:firstLine="855"/>
        <w:jc w:val="both"/>
        <w:rPr>
          <w:rFonts w:ascii="Arial" w:hAnsi="Arial" w:cs="Arial"/>
          <w:bCs/>
          <w:sz w:val="20"/>
          <w:szCs w:val="20"/>
        </w:rPr>
      </w:pPr>
    </w:p>
    <w:p w:rsidR="0079460D" w:rsidRPr="00F44930" w:rsidRDefault="00672DF1" w:rsidP="0079460D">
      <w:pPr>
        <w:shd w:val="clear" w:color="auto" w:fill="E6E6E6"/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CLÁUSULA DÉCIMA </w:t>
      </w:r>
      <w:r w:rsidR="00A741E6">
        <w:rPr>
          <w:rFonts w:ascii="Arial" w:hAnsi="Arial" w:cs="Arial"/>
          <w:b/>
          <w:bCs/>
          <w:sz w:val="20"/>
          <w:szCs w:val="20"/>
        </w:rPr>
        <w:t>SEXTA</w:t>
      </w:r>
      <w:r w:rsidR="0079460D" w:rsidRPr="00F44930">
        <w:rPr>
          <w:rFonts w:ascii="Arial" w:hAnsi="Arial" w:cs="Arial"/>
          <w:b/>
          <w:bCs/>
          <w:sz w:val="20"/>
          <w:szCs w:val="20"/>
        </w:rPr>
        <w:t xml:space="preserve"> - DA PUBLICAÇÃO</w:t>
      </w:r>
    </w:p>
    <w:p w:rsidR="0079460D" w:rsidRPr="00F44930" w:rsidRDefault="0079460D" w:rsidP="0079460D">
      <w:pPr>
        <w:spacing w:line="200" w:lineRule="atLeast"/>
        <w:rPr>
          <w:rFonts w:ascii="Arial" w:hAnsi="Arial" w:cs="Arial"/>
          <w:sz w:val="16"/>
          <w:szCs w:val="16"/>
        </w:rPr>
      </w:pPr>
    </w:p>
    <w:p w:rsidR="0079460D" w:rsidRPr="00F44930" w:rsidRDefault="0079460D" w:rsidP="0079460D">
      <w:pPr>
        <w:pStyle w:val="Corpodetexto22"/>
        <w:tabs>
          <w:tab w:val="left" w:pos="0"/>
        </w:tabs>
        <w:spacing w:after="0" w:line="200" w:lineRule="atLeast"/>
        <w:ind w:firstLine="840"/>
        <w:jc w:val="both"/>
        <w:rPr>
          <w:rFonts w:ascii="Arial" w:hAnsi="Arial" w:cs="Arial"/>
          <w:bCs/>
          <w:sz w:val="20"/>
          <w:szCs w:val="20"/>
        </w:rPr>
      </w:pPr>
      <w:r w:rsidRPr="00F44930">
        <w:rPr>
          <w:rFonts w:ascii="Arial" w:hAnsi="Arial" w:cs="Arial"/>
          <w:bCs/>
          <w:sz w:val="20"/>
          <w:szCs w:val="20"/>
        </w:rPr>
        <w:t xml:space="preserve">A publicação resumida do presente contrato na </w:t>
      </w:r>
      <w:r w:rsidRPr="00F44930">
        <w:rPr>
          <w:rFonts w:ascii="Arial" w:hAnsi="Arial" w:cs="Arial"/>
          <w:b/>
          <w:sz w:val="20"/>
          <w:szCs w:val="20"/>
        </w:rPr>
        <w:t>Imprensa Oficia</w:t>
      </w:r>
      <w:r w:rsidRPr="00F44930">
        <w:rPr>
          <w:rFonts w:ascii="Arial" w:hAnsi="Arial" w:cs="Arial"/>
          <w:bCs/>
          <w:sz w:val="20"/>
          <w:szCs w:val="20"/>
        </w:rPr>
        <w:t xml:space="preserve">l, que é condição indispensável para sua eficácia, será providenciada pela </w:t>
      </w:r>
      <w:r w:rsidRPr="00F44930">
        <w:rPr>
          <w:rFonts w:ascii="Arial" w:hAnsi="Arial" w:cs="Arial"/>
          <w:b/>
          <w:bCs/>
          <w:sz w:val="20"/>
          <w:szCs w:val="20"/>
        </w:rPr>
        <w:t>CONTRATANTE</w:t>
      </w:r>
      <w:r w:rsidRPr="00F44930">
        <w:rPr>
          <w:rFonts w:ascii="Arial" w:hAnsi="Arial" w:cs="Arial"/>
          <w:bCs/>
          <w:sz w:val="20"/>
          <w:szCs w:val="20"/>
        </w:rPr>
        <w:t>, nos termos do parágrafo único do artigo 61 da Lei nº. 8.666/93.</w:t>
      </w:r>
    </w:p>
    <w:p w:rsidR="0079460D" w:rsidRPr="00F44930" w:rsidRDefault="0079460D" w:rsidP="0079460D">
      <w:pPr>
        <w:spacing w:line="200" w:lineRule="atLeast"/>
        <w:rPr>
          <w:rFonts w:ascii="Arial" w:hAnsi="Arial" w:cs="Arial"/>
          <w:sz w:val="16"/>
          <w:szCs w:val="16"/>
        </w:rPr>
      </w:pPr>
    </w:p>
    <w:p w:rsidR="0079460D" w:rsidRPr="00F44930" w:rsidRDefault="00275325" w:rsidP="0079460D">
      <w:pPr>
        <w:shd w:val="clear" w:color="auto" w:fill="E6E6E6"/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CLÁUSULA DÉCIMA </w:t>
      </w:r>
      <w:r w:rsidR="00A741E6">
        <w:rPr>
          <w:rFonts w:ascii="Arial" w:hAnsi="Arial" w:cs="Arial"/>
          <w:b/>
          <w:bCs/>
          <w:sz w:val="20"/>
          <w:szCs w:val="20"/>
        </w:rPr>
        <w:t>SÉTIMA</w:t>
      </w:r>
      <w:r w:rsidR="007E05EA">
        <w:rPr>
          <w:rFonts w:ascii="Arial" w:hAnsi="Arial" w:cs="Arial"/>
          <w:b/>
          <w:bCs/>
          <w:sz w:val="20"/>
          <w:szCs w:val="20"/>
        </w:rPr>
        <w:t xml:space="preserve"> </w:t>
      </w:r>
      <w:r w:rsidR="0079460D" w:rsidRPr="00F44930">
        <w:rPr>
          <w:rFonts w:ascii="Arial" w:hAnsi="Arial" w:cs="Arial"/>
          <w:b/>
          <w:bCs/>
          <w:sz w:val="20"/>
          <w:szCs w:val="20"/>
        </w:rPr>
        <w:t>– DA INEXECUÇÃO E DA RESCISÃO</w:t>
      </w:r>
    </w:p>
    <w:p w:rsidR="0079460D" w:rsidRPr="00F44930" w:rsidRDefault="0079460D" w:rsidP="0079460D">
      <w:pPr>
        <w:spacing w:line="200" w:lineRule="atLeast"/>
        <w:rPr>
          <w:rFonts w:ascii="Arial" w:hAnsi="Arial" w:cs="Arial"/>
          <w:sz w:val="16"/>
          <w:szCs w:val="16"/>
        </w:rPr>
      </w:pPr>
    </w:p>
    <w:p w:rsidR="00781DC6" w:rsidRDefault="00781DC6" w:rsidP="00781DC6">
      <w:pPr>
        <w:pStyle w:val="Corpodetexto22"/>
        <w:tabs>
          <w:tab w:val="left" w:pos="0"/>
        </w:tabs>
        <w:spacing w:after="0" w:line="200" w:lineRule="atLeast"/>
        <w:ind w:firstLine="840"/>
        <w:jc w:val="both"/>
        <w:rPr>
          <w:rFonts w:ascii="Arial" w:hAnsi="Arial" w:cs="Arial"/>
          <w:bCs/>
          <w:sz w:val="20"/>
          <w:szCs w:val="20"/>
        </w:rPr>
      </w:pPr>
      <w:r w:rsidRPr="00781DC6">
        <w:rPr>
          <w:rFonts w:ascii="Arial" w:hAnsi="Arial" w:cs="Arial"/>
          <w:bCs/>
          <w:sz w:val="20"/>
          <w:szCs w:val="20"/>
        </w:rPr>
        <w:t>A inexecução</w:t>
      </w:r>
      <w:r w:rsidRPr="00781DC6">
        <w:rPr>
          <w:rFonts w:ascii="Arial" w:hAnsi="Arial" w:cs="Arial"/>
          <w:b/>
          <w:sz w:val="20"/>
          <w:szCs w:val="20"/>
        </w:rPr>
        <w:t xml:space="preserve"> total ou parcial do Contrato</w:t>
      </w:r>
      <w:r w:rsidRPr="00781DC6">
        <w:rPr>
          <w:rFonts w:ascii="Arial" w:hAnsi="Arial" w:cs="Arial"/>
          <w:bCs/>
          <w:sz w:val="20"/>
          <w:szCs w:val="20"/>
        </w:rPr>
        <w:t xml:space="preserve"> ensejará sua rescisão, com as conseqüências contratuais, de acordo com o disposto nos Artigos </w:t>
      </w:r>
      <w:smartTag w:uri="urn:schemas-microsoft-com:office:smarttags" w:element="metricconverter">
        <w:smartTagPr>
          <w:attr w:name="ProductID" w:val="77 a"/>
        </w:smartTagPr>
        <w:r w:rsidRPr="00781DC6">
          <w:rPr>
            <w:rFonts w:ascii="Arial" w:hAnsi="Arial" w:cs="Arial"/>
            <w:bCs/>
            <w:sz w:val="20"/>
            <w:szCs w:val="20"/>
          </w:rPr>
          <w:t>77 a</w:t>
        </w:r>
      </w:smartTag>
      <w:r w:rsidRPr="00781DC6">
        <w:rPr>
          <w:rFonts w:ascii="Arial" w:hAnsi="Arial" w:cs="Arial"/>
          <w:bCs/>
          <w:sz w:val="20"/>
          <w:szCs w:val="20"/>
        </w:rPr>
        <w:t xml:space="preserve"> 80 da Lei 8.666/93 e alterações posteriores.</w:t>
      </w:r>
    </w:p>
    <w:p w:rsidR="00781DC6" w:rsidRPr="00781DC6" w:rsidRDefault="00781DC6" w:rsidP="00781DC6">
      <w:pPr>
        <w:pStyle w:val="Corpodetexto22"/>
        <w:tabs>
          <w:tab w:val="left" w:pos="0"/>
        </w:tabs>
        <w:spacing w:after="0" w:line="200" w:lineRule="atLeast"/>
        <w:ind w:firstLine="840"/>
        <w:jc w:val="both"/>
        <w:rPr>
          <w:rFonts w:ascii="Arial" w:hAnsi="Arial" w:cs="Arial"/>
          <w:bCs/>
          <w:sz w:val="20"/>
          <w:szCs w:val="20"/>
        </w:rPr>
      </w:pPr>
    </w:p>
    <w:p w:rsidR="00781DC6" w:rsidRPr="00781DC6" w:rsidRDefault="00781DC6" w:rsidP="0066621B">
      <w:pPr>
        <w:pStyle w:val="Corpodetexto2"/>
        <w:tabs>
          <w:tab w:val="left" w:pos="0"/>
        </w:tabs>
        <w:spacing w:line="240" w:lineRule="auto"/>
        <w:ind w:firstLine="851"/>
        <w:rPr>
          <w:rFonts w:ascii="Arial" w:hAnsi="Arial" w:cs="Arial"/>
          <w:bCs/>
          <w:sz w:val="20"/>
          <w:szCs w:val="20"/>
        </w:rPr>
      </w:pPr>
      <w:r w:rsidRPr="00781DC6">
        <w:rPr>
          <w:rFonts w:ascii="Arial" w:hAnsi="Arial" w:cs="Arial"/>
          <w:bCs/>
          <w:sz w:val="20"/>
          <w:szCs w:val="20"/>
        </w:rPr>
        <w:t xml:space="preserve">São motivos para rescisão do presente </w:t>
      </w:r>
      <w:r w:rsidRPr="00781DC6">
        <w:rPr>
          <w:rFonts w:ascii="Arial" w:hAnsi="Arial" w:cs="Arial"/>
          <w:b/>
          <w:sz w:val="20"/>
          <w:szCs w:val="20"/>
        </w:rPr>
        <w:t>Contrato</w:t>
      </w:r>
      <w:r w:rsidRPr="00781DC6">
        <w:rPr>
          <w:rFonts w:ascii="Arial" w:hAnsi="Arial" w:cs="Arial"/>
          <w:bCs/>
          <w:sz w:val="20"/>
          <w:szCs w:val="20"/>
        </w:rPr>
        <w:t>:</w:t>
      </w:r>
    </w:p>
    <w:p w:rsidR="00781DC6" w:rsidRPr="00781DC6" w:rsidRDefault="00781DC6" w:rsidP="0066621B">
      <w:pPr>
        <w:pStyle w:val="Recuodecorpodetexto2"/>
        <w:spacing w:line="240" w:lineRule="auto"/>
        <w:ind w:left="1310"/>
        <w:rPr>
          <w:rFonts w:ascii="Arial" w:hAnsi="Arial" w:cs="Arial"/>
          <w:sz w:val="20"/>
        </w:rPr>
      </w:pPr>
      <w:r w:rsidRPr="00781DC6">
        <w:rPr>
          <w:rFonts w:ascii="Arial" w:hAnsi="Arial" w:cs="Arial"/>
          <w:sz w:val="20"/>
        </w:rPr>
        <w:t xml:space="preserve">I - O não cumprimento de cláusulas contratuais, especificações ou </w:t>
      </w:r>
      <w:r w:rsidRPr="00781DC6">
        <w:rPr>
          <w:rFonts w:ascii="Arial" w:hAnsi="Arial" w:cs="Arial"/>
          <w:color w:val="000000"/>
          <w:sz w:val="20"/>
        </w:rPr>
        <w:t>prazos</w:t>
      </w:r>
      <w:r w:rsidRPr="00781DC6">
        <w:rPr>
          <w:rFonts w:ascii="Arial" w:hAnsi="Arial" w:cs="Arial"/>
          <w:sz w:val="20"/>
        </w:rPr>
        <w:t>;</w:t>
      </w:r>
    </w:p>
    <w:p w:rsidR="00781DC6" w:rsidRPr="00781DC6" w:rsidRDefault="00781DC6" w:rsidP="0066621B">
      <w:pPr>
        <w:pStyle w:val="Recuodecorpodetexto2"/>
        <w:spacing w:line="240" w:lineRule="auto"/>
        <w:ind w:left="1310"/>
        <w:rPr>
          <w:rFonts w:ascii="Arial" w:hAnsi="Arial" w:cs="Arial"/>
          <w:sz w:val="20"/>
        </w:rPr>
      </w:pPr>
      <w:r w:rsidRPr="00781DC6">
        <w:rPr>
          <w:rFonts w:ascii="Arial" w:hAnsi="Arial" w:cs="Arial"/>
          <w:sz w:val="20"/>
        </w:rPr>
        <w:t xml:space="preserve">II - O cumprimento irregular de cláusulas contratuais, especificações e </w:t>
      </w:r>
      <w:r w:rsidRPr="00781DC6">
        <w:rPr>
          <w:rFonts w:ascii="Arial" w:hAnsi="Arial" w:cs="Arial"/>
          <w:color w:val="000000"/>
          <w:sz w:val="20"/>
        </w:rPr>
        <w:t>prazos</w:t>
      </w:r>
      <w:r w:rsidRPr="00781DC6">
        <w:rPr>
          <w:rFonts w:ascii="Arial" w:hAnsi="Arial" w:cs="Arial"/>
          <w:sz w:val="20"/>
        </w:rPr>
        <w:t>;</w:t>
      </w:r>
    </w:p>
    <w:p w:rsidR="00781DC6" w:rsidRPr="00781DC6" w:rsidRDefault="00781DC6" w:rsidP="0066621B">
      <w:pPr>
        <w:pStyle w:val="Recuodecorpodetexto2"/>
        <w:spacing w:line="240" w:lineRule="auto"/>
        <w:ind w:left="1310"/>
        <w:rPr>
          <w:rFonts w:ascii="Arial" w:hAnsi="Arial" w:cs="Arial"/>
          <w:sz w:val="20"/>
        </w:rPr>
      </w:pPr>
      <w:r w:rsidRPr="00781DC6">
        <w:rPr>
          <w:rFonts w:ascii="Arial" w:hAnsi="Arial" w:cs="Arial"/>
          <w:sz w:val="20"/>
        </w:rPr>
        <w:t>III - A lentidão do seu cumprimento, levando a Administração a comprovar a impossibilidade da conclusão da prestação dos serviços, nos prazos estipulados;</w:t>
      </w:r>
    </w:p>
    <w:p w:rsidR="00781DC6" w:rsidRPr="00781DC6" w:rsidRDefault="00781DC6" w:rsidP="0066621B">
      <w:pPr>
        <w:pStyle w:val="Recuodecorpodetexto2"/>
        <w:spacing w:line="240" w:lineRule="auto"/>
        <w:ind w:left="1310"/>
        <w:rPr>
          <w:rFonts w:ascii="Arial" w:hAnsi="Arial" w:cs="Arial"/>
          <w:sz w:val="20"/>
        </w:rPr>
      </w:pPr>
      <w:r w:rsidRPr="00781DC6">
        <w:rPr>
          <w:rFonts w:ascii="Arial" w:hAnsi="Arial" w:cs="Arial"/>
          <w:sz w:val="20"/>
        </w:rPr>
        <w:t>IV - O atraso injustificado da prestação do serviço;</w:t>
      </w:r>
    </w:p>
    <w:p w:rsidR="00781DC6" w:rsidRPr="00781DC6" w:rsidRDefault="00781DC6" w:rsidP="0066621B">
      <w:pPr>
        <w:pStyle w:val="Recuodecorpodetexto2"/>
        <w:spacing w:line="240" w:lineRule="auto"/>
        <w:ind w:left="1310"/>
        <w:rPr>
          <w:rFonts w:ascii="Arial" w:hAnsi="Arial" w:cs="Arial"/>
          <w:sz w:val="20"/>
        </w:rPr>
      </w:pPr>
      <w:r w:rsidRPr="00781DC6">
        <w:rPr>
          <w:rFonts w:ascii="Arial" w:hAnsi="Arial" w:cs="Arial"/>
          <w:sz w:val="20"/>
        </w:rPr>
        <w:t>VI - O desatendimento das determinações regulares da autoridade designada para acompanhar e fiscalizar a sua execução, assim como as de seus superiores;</w:t>
      </w:r>
    </w:p>
    <w:p w:rsidR="00781DC6" w:rsidRPr="00781DC6" w:rsidRDefault="00781DC6" w:rsidP="0066621B">
      <w:pPr>
        <w:pStyle w:val="Recuodecorpodetexto2"/>
        <w:spacing w:line="240" w:lineRule="auto"/>
        <w:ind w:left="1310"/>
        <w:rPr>
          <w:rFonts w:ascii="Arial" w:hAnsi="Arial" w:cs="Arial"/>
          <w:sz w:val="20"/>
        </w:rPr>
      </w:pPr>
      <w:r w:rsidRPr="00781DC6">
        <w:rPr>
          <w:rFonts w:ascii="Arial" w:hAnsi="Arial" w:cs="Arial"/>
          <w:sz w:val="20"/>
        </w:rPr>
        <w:t>VII - O cometimento reiterado de faltas na sua execução, anotadas na forma do § 1º do Artigo 67 da Lei nº 8.666/93;</w:t>
      </w:r>
    </w:p>
    <w:p w:rsidR="00781DC6" w:rsidRPr="00781DC6" w:rsidRDefault="00781DC6" w:rsidP="0066621B">
      <w:pPr>
        <w:pStyle w:val="Recuodecorpodetexto2"/>
        <w:spacing w:line="240" w:lineRule="auto"/>
        <w:ind w:left="1310"/>
        <w:rPr>
          <w:rFonts w:ascii="Arial" w:hAnsi="Arial" w:cs="Arial"/>
          <w:sz w:val="20"/>
        </w:rPr>
      </w:pPr>
      <w:r w:rsidRPr="00781DC6">
        <w:rPr>
          <w:rFonts w:ascii="Arial" w:hAnsi="Arial" w:cs="Arial"/>
          <w:sz w:val="20"/>
        </w:rPr>
        <w:t>VIII - A existência de pedido ou deferimento de recuperação judicial ou extrajudicial em tramitação, bem como a decretação de falência;</w:t>
      </w:r>
    </w:p>
    <w:p w:rsidR="00781DC6" w:rsidRPr="005F777F" w:rsidRDefault="00781DC6" w:rsidP="0066621B">
      <w:pPr>
        <w:pStyle w:val="Recuodecorpodetexto2"/>
        <w:spacing w:line="240" w:lineRule="auto"/>
        <w:ind w:left="1310"/>
        <w:rPr>
          <w:rFonts w:ascii="Arial" w:hAnsi="Arial" w:cs="Arial"/>
          <w:sz w:val="20"/>
        </w:rPr>
      </w:pPr>
      <w:r w:rsidRPr="005F777F">
        <w:rPr>
          <w:rFonts w:ascii="Arial" w:hAnsi="Arial" w:cs="Arial"/>
          <w:sz w:val="20"/>
        </w:rPr>
        <w:t>IX - A dissolução da sociedade ou o falecimento do contratado;</w:t>
      </w:r>
    </w:p>
    <w:p w:rsidR="00781DC6" w:rsidRPr="00781DC6" w:rsidRDefault="00781DC6" w:rsidP="0066621B">
      <w:pPr>
        <w:pStyle w:val="Recuodecorpodetexto2"/>
        <w:spacing w:line="240" w:lineRule="auto"/>
        <w:ind w:left="1310"/>
        <w:rPr>
          <w:rFonts w:ascii="Arial" w:hAnsi="Arial" w:cs="Arial"/>
          <w:sz w:val="20"/>
        </w:rPr>
      </w:pPr>
      <w:r w:rsidRPr="00781DC6">
        <w:rPr>
          <w:rFonts w:ascii="Arial" w:hAnsi="Arial" w:cs="Arial"/>
          <w:sz w:val="20"/>
        </w:rPr>
        <w:t>X - A alteração social ou a modificação da finalidade ou da estrutura da empresa, que prejudique a execução do Contrato;</w:t>
      </w:r>
    </w:p>
    <w:p w:rsidR="00781DC6" w:rsidRDefault="00781DC6" w:rsidP="0066621B">
      <w:pPr>
        <w:pStyle w:val="Recuodecorpodetexto2"/>
        <w:spacing w:line="240" w:lineRule="auto"/>
        <w:ind w:left="1310"/>
        <w:jc w:val="both"/>
        <w:rPr>
          <w:rFonts w:ascii="Arial" w:hAnsi="Arial" w:cs="Arial"/>
          <w:sz w:val="20"/>
        </w:rPr>
      </w:pPr>
      <w:r w:rsidRPr="00781DC6">
        <w:rPr>
          <w:rFonts w:ascii="Arial" w:hAnsi="Arial" w:cs="Arial"/>
          <w:sz w:val="20"/>
        </w:rPr>
        <w:t xml:space="preserve">XI - Razões de interesse público, de alta relevância e amplo conhecimento, justificadas e determinadas pela máxima </w:t>
      </w:r>
      <w:r w:rsidRPr="0066621B">
        <w:rPr>
          <w:rFonts w:ascii="Arial" w:hAnsi="Arial" w:cs="Arial"/>
          <w:sz w:val="20"/>
        </w:rPr>
        <w:t>autoridade</w:t>
      </w:r>
      <w:r w:rsidRPr="00781DC6">
        <w:rPr>
          <w:rFonts w:ascii="Arial" w:hAnsi="Arial" w:cs="Arial"/>
          <w:sz w:val="20"/>
        </w:rPr>
        <w:t xml:space="preserve"> da esfera administrativa, a que está subordinado o </w:t>
      </w:r>
      <w:r w:rsidRPr="0066621B">
        <w:rPr>
          <w:rFonts w:ascii="Arial" w:hAnsi="Arial" w:cs="Arial"/>
          <w:sz w:val="20"/>
        </w:rPr>
        <w:t>CONTRATANTE</w:t>
      </w:r>
      <w:r w:rsidRPr="00781DC6">
        <w:rPr>
          <w:rFonts w:ascii="Arial" w:hAnsi="Arial" w:cs="Arial"/>
          <w:sz w:val="20"/>
        </w:rPr>
        <w:t xml:space="preserve">, e exaradas no processo administrativo a que se refere o </w:t>
      </w:r>
      <w:r w:rsidRPr="0066621B">
        <w:rPr>
          <w:rFonts w:ascii="Arial" w:hAnsi="Arial" w:cs="Arial"/>
          <w:sz w:val="20"/>
        </w:rPr>
        <w:t>Contrato</w:t>
      </w:r>
      <w:r w:rsidRPr="00781DC6">
        <w:rPr>
          <w:rFonts w:ascii="Arial" w:hAnsi="Arial" w:cs="Arial"/>
          <w:sz w:val="20"/>
        </w:rPr>
        <w:t>;</w:t>
      </w:r>
    </w:p>
    <w:p w:rsidR="00781DC6" w:rsidRDefault="00781DC6" w:rsidP="0066621B">
      <w:pPr>
        <w:pStyle w:val="Recuodecorpodetexto2"/>
        <w:spacing w:line="240" w:lineRule="auto"/>
        <w:ind w:left="1310"/>
        <w:jc w:val="both"/>
        <w:rPr>
          <w:rFonts w:ascii="Arial" w:hAnsi="Arial" w:cs="Arial"/>
          <w:sz w:val="20"/>
        </w:rPr>
      </w:pPr>
      <w:r w:rsidRPr="00781DC6">
        <w:rPr>
          <w:rFonts w:ascii="Arial" w:hAnsi="Arial" w:cs="Arial"/>
          <w:sz w:val="20"/>
        </w:rPr>
        <w:lastRenderedPageBreak/>
        <w:t xml:space="preserve">XII - A suspensão de sua execução, por ordem escrita da Administração, por prazo superior a </w:t>
      </w:r>
      <w:r w:rsidRPr="0066621B">
        <w:rPr>
          <w:rFonts w:ascii="Arial" w:hAnsi="Arial" w:cs="Arial"/>
          <w:sz w:val="20"/>
        </w:rPr>
        <w:t>120 (cento e vinte) dias</w:t>
      </w:r>
      <w:r w:rsidRPr="00781DC6">
        <w:rPr>
          <w:rFonts w:ascii="Arial" w:hAnsi="Arial" w:cs="Arial"/>
          <w:sz w:val="20"/>
        </w:rPr>
        <w:t xml:space="preserve">, salvo em caso de calamidade pública, grave perturbação da ordem interna ou guerra, ou </w:t>
      </w:r>
      <w:r w:rsidRPr="0066621B">
        <w:rPr>
          <w:rFonts w:ascii="Arial" w:hAnsi="Arial" w:cs="Arial"/>
          <w:sz w:val="20"/>
        </w:rPr>
        <w:t>ainda</w:t>
      </w:r>
      <w:r w:rsidRPr="00781DC6">
        <w:rPr>
          <w:rFonts w:ascii="Arial" w:hAnsi="Arial" w:cs="Arial"/>
          <w:sz w:val="20"/>
        </w:rPr>
        <w:t xml:space="preserve"> por repetidas suspensões que totalizem o mesmo prazo, independentemente do pagamento obrigatório de indenizações pelas sucessivas e contratualmente imprevistas desmobilizações e mobilizações e outras previstas, assegurado ao contratado, nesses casos, o direito de optar pela suspensão do cumprimento das obrigações assumidas até que seja normalizada a situação;</w:t>
      </w:r>
    </w:p>
    <w:p w:rsidR="00781DC6" w:rsidRPr="00781DC6" w:rsidRDefault="00781DC6" w:rsidP="0066621B">
      <w:pPr>
        <w:pStyle w:val="Recuodecorpodetexto2"/>
        <w:spacing w:line="240" w:lineRule="auto"/>
        <w:ind w:left="1310"/>
        <w:jc w:val="both"/>
        <w:rPr>
          <w:rFonts w:ascii="Arial" w:hAnsi="Arial" w:cs="Arial"/>
          <w:sz w:val="20"/>
        </w:rPr>
      </w:pPr>
      <w:r w:rsidRPr="00781DC6">
        <w:rPr>
          <w:rFonts w:ascii="Arial" w:hAnsi="Arial" w:cs="Arial"/>
          <w:sz w:val="20"/>
        </w:rPr>
        <w:t xml:space="preserve">XIII - O atraso superior a </w:t>
      </w:r>
      <w:r w:rsidRPr="0066621B">
        <w:rPr>
          <w:rFonts w:ascii="Arial" w:hAnsi="Arial" w:cs="Arial"/>
          <w:sz w:val="20"/>
        </w:rPr>
        <w:t>90 (noventa) dias</w:t>
      </w:r>
      <w:r w:rsidRPr="00781DC6">
        <w:rPr>
          <w:rFonts w:ascii="Arial" w:hAnsi="Arial" w:cs="Arial"/>
          <w:sz w:val="20"/>
        </w:rPr>
        <w:t xml:space="preserve"> dos pagamentos devidos pela Administração </w:t>
      </w:r>
      <w:r w:rsidRPr="0066621B">
        <w:rPr>
          <w:rFonts w:ascii="Arial" w:hAnsi="Arial" w:cs="Arial"/>
          <w:sz w:val="20"/>
        </w:rPr>
        <w:t>decorrentes</w:t>
      </w:r>
      <w:r w:rsidRPr="00781DC6">
        <w:rPr>
          <w:rFonts w:ascii="Arial" w:hAnsi="Arial" w:cs="Arial"/>
          <w:sz w:val="20"/>
        </w:rPr>
        <w:t xml:space="preserve"> de obras, serviços ou fornecimento, ou parcelas destes, já recebidos ou executados, salvo em caso de calamidade pública, grave perturbação da ordem interna ou guerra, assegurado ao contratado o direito de optar pela suspensão do cumprimento de suas obrigações até que seja normalizada a situação;</w:t>
      </w:r>
    </w:p>
    <w:p w:rsidR="00781DC6" w:rsidRDefault="00781DC6" w:rsidP="0066621B">
      <w:pPr>
        <w:pStyle w:val="Recuodecorpodetexto2"/>
        <w:spacing w:line="240" w:lineRule="auto"/>
        <w:ind w:left="1310"/>
        <w:jc w:val="both"/>
        <w:rPr>
          <w:rFonts w:ascii="Arial" w:hAnsi="Arial" w:cs="Arial"/>
          <w:sz w:val="20"/>
        </w:rPr>
      </w:pPr>
      <w:r w:rsidRPr="00781DC6">
        <w:rPr>
          <w:rFonts w:ascii="Arial" w:hAnsi="Arial" w:cs="Arial"/>
          <w:sz w:val="20"/>
        </w:rPr>
        <w:t>XIV - A ocorrência de caso fortuito ou de força maior, regularmente comprovada, impeditiva da execução do Contrato;</w:t>
      </w:r>
    </w:p>
    <w:p w:rsidR="00781DC6" w:rsidRPr="00781DC6" w:rsidRDefault="00781DC6" w:rsidP="0066621B">
      <w:pPr>
        <w:pStyle w:val="Recuodecorpodetexto2"/>
        <w:spacing w:line="240" w:lineRule="auto"/>
        <w:ind w:left="1310"/>
        <w:jc w:val="both"/>
        <w:rPr>
          <w:rFonts w:ascii="Arial" w:hAnsi="Arial" w:cs="Arial"/>
          <w:sz w:val="20"/>
        </w:rPr>
      </w:pPr>
      <w:r w:rsidRPr="00781DC6">
        <w:rPr>
          <w:rFonts w:ascii="Arial" w:hAnsi="Arial" w:cs="Arial"/>
          <w:sz w:val="20"/>
        </w:rPr>
        <w:t>XV – O Descumprimento do disposto no Inciso V do Artigo 27 da Lei nº 8.666/93, sem prejuízo das sanções penais cabíveis.</w:t>
      </w:r>
    </w:p>
    <w:p w:rsidR="00781DC6" w:rsidRPr="00DB3815" w:rsidRDefault="00781DC6" w:rsidP="00781DC6">
      <w:pPr>
        <w:pStyle w:val="Ttulo2"/>
        <w:jc w:val="both"/>
        <w:rPr>
          <w:rFonts w:cs="Arial"/>
          <w:b w:val="0"/>
          <w:bCs/>
        </w:rPr>
      </w:pPr>
      <w:r w:rsidRPr="00DB3815">
        <w:rPr>
          <w:rFonts w:cs="Arial"/>
        </w:rPr>
        <w:t>SUBCLÁUSULA PRIMEIRA:</w:t>
      </w:r>
      <w:r w:rsidRPr="00DB3815">
        <w:rPr>
          <w:rFonts w:cs="Arial"/>
          <w:b w:val="0"/>
          <w:bCs/>
        </w:rPr>
        <w:t xml:space="preserve"> Os casos de rescisão serão formalmente motivados nos autos do processo, assegurado o contraditório e a ampla defesa.</w:t>
      </w:r>
    </w:p>
    <w:p w:rsidR="00781DC6" w:rsidRPr="00DB3815" w:rsidRDefault="00781DC6" w:rsidP="00781DC6">
      <w:pPr>
        <w:rPr>
          <w:rFonts w:ascii="Arial" w:hAnsi="Arial" w:cs="Arial"/>
          <w:sz w:val="20"/>
          <w:szCs w:val="20"/>
        </w:rPr>
      </w:pPr>
    </w:p>
    <w:p w:rsidR="00781DC6" w:rsidRPr="00DB3815" w:rsidRDefault="00781DC6" w:rsidP="00781DC6">
      <w:pPr>
        <w:pStyle w:val="Ttulo2"/>
        <w:jc w:val="both"/>
        <w:rPr>
          <w:rFonts w:cs="Arial"/>
          <w:b w:val="0"/>
          <w:bCs/>
        </w:rPr>
      </w:pPr>
      <w:r w:rsidRPr="00DB3815">
        <w:rPr>
          <w:rFonts w:cs="Arial"/>
        </w:rPr>
        <w:t xml:space="preserve">SUBCLÁUSULA SEGUNDA: </w:t>
      </w:r>
      <w:r w:rsidRPr="00DB3815">
        <w:rPr>
          <w:rFonts w:cs="Arial"/>
          <w:b w:val="0"/>
          <w:bCs/>
        </w:rPr>
        <w:t xml:space="preserve">A rescisão deste </w:t>
      </w:r>
      <w:r w:rsidRPr="00DB3815">
        <w:rPr>
          <w:rFonts w:cs="Arial"/>
        </w:rPr>
        <w:t>Contrato</w:t>
      </w:r>
      <w:r w:rsidRPr="00DB3815">
        <w:rPr>
          <w:rFonts w:cs="Arial"/>
          <w:b w:val="0"/>
          <w:bCs/>
        </w:rPr>
        <w:t xml:space="preserve"> poderá ser:</w:t>
      </w:r>
    </w:p>
    <w:p w:rsidR="00781DC6" w:rsidRPr="00C8748C" w:rsidRDefault="00781DC6" w:rsidP="00781DC6">
      <w:pPr>
        <w:rPr>
          <w:rFonts w:ascii="Arial" w:hAnsi="Arial" w:cs="Arial"/>
          <w:sz w:val="20"/>
          <w:szCs w:val="20"/>
        </w:rPr>
      </w:pPr>
    </w:p>
    <w:p w:rsidR="00781DC6" w:rsidRPr="00C8748C" w:rsidRDefault="00781DC6" w:rsidP="0066621B">
      <w:pPr>
        <w:pStyle w:val="Recuodecorpodetexto2"/>
        <w:spacing w:line="240" w:lineRule="auto"/>
        <w:ind w:left="1310"/>
        <w:rPr>
          <w:rFonts w:ascii="Arial" w:hAnsi="Arial" w:cs="Arial"/>
          <w:sz w:val="20"/>
        </w:rPr>
      </w:pPr>
      <w:r w:rsidRPr="00C8748C">
        <w:rPr>
          <w:rFonts w:ascii="Arial" w:hAnsi="Arial" w:cs="Arial"/>
          <w:sz w:val="20"/>
        </w:rPr>
        <w:t>I - Determinada por ato unilateral e escrito da Administração, nos casos enumerados nos Incisos I a XI e XV desta Cláusula;</w:t>
      </w:r>
    </w:p>
    <w:p w:rsidR="00781DC6" w:rsidRPr="00C8748C" w:rsidRDefault="00781DC6" w:rsidP="0066621B">
      <w:pPr>
        <w:pStyle w:val="Recuodecorpodetexto2"/>
        <w:spacing w:line="240" w:lineRule="auto"/>
        <w:ind w:left="1310"/>
        <w:rPr>
          <w:rFonts w:ascii="Arial" w:hAnsi="Arial" w:cs="Arial"/>
          <w:sz w:val="20"/>
        </w:rPr>
      </w:pPr>
      <w:r w:rsidRPr="00C8748C">
        <w:rPr>
          <w:rFonts w:ascii="Arial" w:hAnsi="Arial" w:cs="Arial"/>
          <w:sz w:val="20"/>
        </w:rPr>
        <w:t>II – Amigável, por acordo entre as partes, reduzidas, a termo no processo da licitação, desde que haja conveniência para a Administração;</w:t>
      </w:r>
    </w:p>
    <w:p w:rsidR="00781DC6" w:rsidRPr="00C8748C" w:rsidRDefault="00781DC6" w:rsidP="0066621B">
      <w:pPr>
        <w:pStyle w:val="Recuodecorpodetexto2"/>
        <w:spacing w:line="240" w:lineRule="auto"/>
        <w:ind w:left="1309"/>
        <w:rPr>
          <w:rFonts w:ascii="Arial" w:hAnsi="Arial" w:cs="Arial"/>
          <w:sz w:val="20"/>
        </w:rPr>
      </w:pPr>
      <w:r w:rsidRPr="00C8748C">
        <w:rPr>
          <w:rFonts w:ascii="Arial" w:hAnsi="Arial" w:cs="Arial"/>
          <w:sz w:val="20"/>
        </w:rPr>
        <w:t>III – Judicial, nos termos da legislação.</w:t>
      </w:r>
    </w:p>
    <w:p w:rsidR="00781DC6" w:rsidRPr="00DB3815" w:rsidRDefault="00781DC6" w:rsidP="00781DC6">
      <w:pPr>
        <w:pStyle w:val="Ttulo2"/>
        <w:jc w:val="both"/>
        <w:rPr>
          <w:rFonts w:cs="Arial"/>
          <w:b w:val="0"/>
          <w:bCs/>
        </w:rPr>
      </w:pPr>
      <w:r w:rsidRPr="00DB3815">
        <w:rPr>
          <w:rFonts w:cs="Arial"/>
        </w:rPr>
        <w:t>SUBCLÁUSULA TERCEIRA:</w:t>
      </w:r>
      <w:r w:rsidRPr="00DB3815">
        <w:rPr>
          <w:rFonts w:cs="Arial"/>
          <w:b w:val="0"/>
          <w:bCs/>
        </w:rPr>
        <w:t xml:space="preserve"> A </w:t>
      </w:r>
      <w:r w:rsidRPr="00DB3815">
        <w:rPr>
          <w:rFonts w:cs="Arial"/>
        </w:rPr>
        <w:t>rescisão administrativa ou amigáve</w:t>
      </w:r>
      <w:r w:rsidRPr="00DB3815">
        <w:rPr>
          <w:rFonts w:cs="Arial"/>
          <w:bCs/>
        </w:rPr>
        <w:t>l</w:t>
      </w:r>
      <w:r w:rsidRPr="00DB3815">
        <w:rPr>
          <w:rFonts w:cs="Arial"/>
          <w:b w:val="0"/>
          <w:bCs/>
        </w:rPr>
        <w:t xml:space="preserve"> deverá ser precedida de autorização escrita e fundamentada da autoridade competente.</w:t>
      </w:r>
    </w:p>
    <w:p w:rsidR="00781DC6" w:rsidRPr="00D61C32" w:rsidRDefault="00781DC6" w:rsidP="00781DC6">
      <w:pPr>
        <w:rPr>
          <w:rFonts w:ascii="Arial" w:hAnsi="Arial" w:cs="Arial"/>
          <w:sz w:val="20"/>
          <w:szCs w:val="20"/>
        </w:rPr>
      </w:pPr>
    </w:p>
    <w:p w:rsidR="00781DC6" w:rsidRDefault="00781DC6" w:rsidP="00781DC6">
      <w:pPr>
        <w:pStyle w:val="Ttulo2"/>
        <w:jc w:val="both"/>
        <w:rPr>
          <w:rFonts w:cs="Arial"/>
          <w:b w:val="0"/>
          <w:bCs/>
        </w:rPr>
      </w:pPr>
      <w:r w:rsidRPr="00D61C32">
        <w:rPr>
          <w:rFonts w:cs="Arial"/>
        </w:rPr>
        <w:t>SUBCLÁUSULA QUARTA:</w:t>
      </w:r>
      <w:r w:rsidRPr="00D61C32">
        <w:rPr>
          <w:rFonts w:cs="Arial"/>
          <w:b w:val="0"/>
          <w:bCs/>
        </w:rPr>
        <w:t xml:space="preserve"> Quando a rescisão ocorrer com base nos Incisos XI a XV</w:t>
      </w:r>
      <w:r w:rsidRPr="00DB3815">
        <w:rPr>
          <w:rFonts w:cs="Arial"/>
          <w:b w:val="0"/>
          <w:bCs/>
        </w:rPr>
        <w:t xml:space="preserve"> desta cláusula, sem que haja culpa da </w:t>
      </w:r>
      <w:r w:rsidRPr="00DB3815">
        <w:rPr>
          <w:rFonts w:cs="Arial"/>
        </w:rPr>
        <w:t>CONTRATADA</w:t>
      </w:r>
      <w:r w:rsidRPr="00DB3815">
        <w:rPr>
          <w:rFonts w:cs="Arial"/>
          <w:b w:val="0"/>
          <w:bCs/>
        </w:rPr>
        <w:t>, será esta ressarcida dos prejuízos regularmente comprovados que houver sofrido, tendo ainda direito a:</w:t>
      </w:r>
    </w:p>
    <w:p w:rsidR="00C8748C" w:rsidRPr="00C8748C" w:rsidRDefault="00C8748C" w:rsidP="00C8748C"/>
    <w:p w:rsidR="00781DC6" w:rsidRPr="00C8748C" w:rsidRDefault="00781DC6" w:rsidP="0066621B">
      <w:pPr>
        <w:pStyle w:val="Recuodecorpodetexto2"/>
        <w:spacing w:line="240" w:lineRule="auto"/>
        <w:ind w:left="1310"/>
        <w:rPr>
          <w:rFonts w:ascii="Arial" w:hAnsi="Arial" w:cs="Arial"/>
          <w:sz w:val="20"/>
        </w:rPr>
      </w:pPr>
      <w:r w:rsidRPr="00C8748C">
        <w:rPr>
          <w:rFonts w:ascii="Arial" w:hAnsi="Arial" w:cs="Arial"/>
          <w:sz w:val="20"/>
        </w:rPr>
        <w:t>I - Devolução de garantia;</w:t>
      </w:r>
    </w:p>
    <w:p w:rsidR="00781DC6" w:rsidRPr="00C8748C" w:rsidRDefault="00781DC6" w:rsidP="0066621B">
      <w:pPr>
        <w:pStyle w:val="Recuodecorpodetexto2"/>
        <w:spacing w:line="240" w:lineRule="auto"/>
        <w:ind w:left="1310"/>
        <w:rPr>
          <w:rFonts w:ascii="Arial" w:hAnsi="Arial" w:cs="Arial"/>
          <w:sz w:val="20"/>
        </w:rPr>
      </w:pPr>
      <w:r w:rsidRPr="00C8748C">
        <w:rPr>
          <w:rFonts w:ascii="Arial" w:hAnsi="Arial" w:cs="Arial"/>
          <w:sz w:val="20"/>
        </w:rPr>
        <w:t>II - Pagamentos devidos pela execução do Contrato até a data da rescisão;</w:t>
      </w:r>
    </w:p>
    <w:p w:rsidR="00781DC6" w:rsidRPr="00C8748C" w:rsidRDefault="00781DC6" w:rsidP="0066621B">
      <w:pPr>
        <w:pStyle w:val="Recuodecorpodetexto2"/>
        <w:spacing w:line="240" w:lineRule="auto"/>
        <w:ind w:left="1309"/>
        <w:rPr>
          <w:rFonts w:ascii="Arial" w:hAnsi="Arial" w:cs="Arial"/>
          <w:sz w:val="20"/>
        </w:rPr>
      </w:pPr>
      <w:r w:rsidRPr="00C8748C">
        <w:rPr>
          <w:rFonts w:ascii="Arial" w:hAnsi="Arial" w:cs="Arial"/>
          <w:sz w:val="20"/>
        </w:rPr>
        <w:t>III - Pagamento do custo da desmobilização.</w:t>
      </w:r>
    </w:p>
    <w:p w:rsidR="00781DC6" w:rsidRPr="00C8748C" w:rsidRDefault="00781DC6" w:rsidP="00C8748C">
      <w:pPr>
        <w:pStyle w:val="Ttulo2"/>
        <w:jc w:val="both"/>
        <w:rPr>
          <w:rFonts w:cs="Arial"/>
          <w:b w:val="0"/>
          <w:bCs/>
        </w:rPr>
      </w:pPr>
      <w:r w:rsidRPr="00DB3815">
        <w:rPr>
          <w:rFonts w:cs="Arial"/>
        </w:rPr>
        <w:t>SUBCLÁUSULA QUINTA:</w:t>
      </w:r>
      <w:r w:rsidRPr="00DB3815">
        <w:rPr>
          <w:rFonts w:cs="Arial"/>
          <w:b w:val="0"/>
          <w:bCs/>
        </w:rPr>
        <w:t xml:space="preserve"> A rescisão por descumprimento das cláusulas contratuais acarretará a retenção dos créditos decorrentes deste Contrato, até o limite dos prejuízos causados à </w:t>
      </w:r>
      <w:r w:rsidRPr="00DB3815">
        <w:rPr>
          <w:rFonts w:cs="Arial"/>
        </w:rPr>
        <w:t>CONTRATANTE</w:t>
      </w:r>
      <w:r w:rsidRPr="00DB3815">
        <w:rPr>
          <w:rFonts w:cs="Arial"/>
          <w:b w:val="0"/>
          <w:bCs/>
        </w:rPr>
        <w:t>, além das sanções previstas neste instrumento.</w:t>
      </w:r>
    </w:p>
    <w:p w:rsidR="00781DC6" w:rsidRPr="00F44930" w:rsidRDefault="00781DC6" w:rsidP="0079460D">
      <w:pPr>
        <w:spacing w:line="200" w:lineRule="atLeast"/>
        <w:rPr>
          <w:rFonts w:ascii="Arial" w:hAnsi="Arial" w:cs="Arial"/>
          <w:sz w:val="16"/>
          <w:szCs w:val="16"/>
        </w:rPr>
      </w:pPr>
    </w:p>
    <w:p w:rsidR="0079460D" w:rsidRPr="00F44930" w:rsidRDefault="001237AA" w:rsidP="0079460D">
      <w:pPr>
        <w:shd w:val="clear" w:color="auto" w:fill="E6E6E6"/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CLÁUSULA DÉCIMA </w:t>
      </w:r>
      <w:r w:rsidR="00A741E6">
        <w:rPr>
          <w:rFonts w:ascii="Arial" w:hAnsi="Arial" w:cs="Arial"/>
          <w:b/>
          <w:bCs/>
          <w:sz w:val="20"/>
          <w:szCs w:val="20"/>
        </w:rPr>
        <w:t>OITAVA</w:t>
      </w:r>
      <w:r w:rsidR="0079460D" w:rsidRPr="00F44930">
        <w:rPr>
          <w:rFonts w:ascii="Arial" w:hAnsi="Arial" w:cs="Arial"/>
          <w:b/>
          <w:bCs/>
          <w:sz w:val="20"/>
          <w:szCs w:val="20"/>
        </w:rPr>
        <w:t xml:space="preserve"> - DAS DISPOSIÇÕES FINAIS</w:t>
      </w:r>
    </w:p>
    <w:p w:rsidR="0079460D" w:rsidRPr="00F44930" w:rsidRDefault="0079460D" w:rsidP="0079460D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9460D" w:rsidRPr="00F44930" w:rsidRDefault="0079460D" w:rsidP="0079460D">
      <w:pPr>
        <w:pStyle w:val="Corpodetexto22"/>
        <w:tabs>
          <w:tab w:val="left" w:pos="0"/>
        </w:tabs>
        <w:spacing w:after="0" w:line="200" w:lineRule="atLeast"/>
        <w:ind w:firstLine="855"/>
        <w:jc w:val="both"/>
        <w:rPr>
          <w:rFonts w:ascii="Arial" w:hAnsi="Arial" w:cs="Arial"/>
          <w:bCs/>
          <w:sz w:val="20"/>
          <w:szCs w:val="20"/>
        </w:rPr>
      </w:pPr>
      <w:r w:rsidRPr="00F44930">
        <w:rPr>
          <w:rFonts w:ascii="Arial" w:hAnsi="Arial" w:cs="Arial"/>
          <w:bCs/>
          <w:sz w:val="20"/>
          <w:szCs w:val="20"/>
        </w:rPr>
        <w:t xml:space="preserve">A Administração da </w:t>
      </w:r>
      <w:r w:rsidRPr="00F44930">
        <w:rPr>
          <w:rFonts w:ascii="Arial" w:hAnsi="Arial" w:cs="Arial"/>
          <w:b/>
          <w:bCs/>
          <w:sz w:val="20"/>
          <w:szCs w:val="20"/>
        </w:rPr>
        <w:t>CONTRATANTE</w:t>
      </w:r>
      <w:r w:rsidRPr="00F44930">
        <w:rPr>
          <w:rFonts w:ascii="Arial" w:hAnsi="Arial" w:cs="Arial"/>
          <w:bCs/>
          <w:sz w:val="20"/>
          <w:szCs w:val="20"/>
        </w:rPr>
        <w:t xml:space="preserve"> analisará, julgará e decidirá, em cada caso, as questões alusivas a incidentes que se fundamentem em motivos de caso fortuito ou de força maior.</w:t>
      </w:r>
    </w:p>
    <w:p w:rsidR="0079460D" w:rsidRPr="00F44930" w:rsidRDefault="0079460D" w:rsidP="0079460D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9460D" w:rsidRPr="00F44930" w:rsidRDefault="0079460D" w:rsidP="0079460D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b/>
          <w:bCs/>
          <w:sz w:val="20"/>
          <w:szCs w:val="20"/>
        </w:rPr>
        <w:t>SUBCLÁUSULA PRIMEIRA:</w:t>
      </w:r>
      <w:r w:rsidRPr="00F44930">
        <w:rPr>
          <w:rFonts w:ascii="Arial" w:hAnsi="Arial" w:cs="Arial"/>
          <w:sz w:val="20"/>
          <w:szCs w:val="20"/>
        </w:rPr>
        <w:t xml:space="preserve"> Para os casos previstos no caput desta cláusula, a </w:t>
      </w:r>
      <w:r w:rsidRPr="00F44930">
        <w:rPr>
          <w:rFonts w:ascii="Arial" w:hAnsi="Arial" w:cs="Arial"/>
          <w:b/>
          <w:sz w:val="20"/>
          <w:szCs w:val="20"/>
        </w:rPr>
        <w:t>CONTRATANTE</w:t>
      </w:r>
      <w:r w:rsidRPr="00F44930">
        <w:rPr>
          <w:rFonts w:ascii="Arial" w:hAnsi="Arial" w:cs="Arial"/>
          <w:sz w:val="20"/>
          <w:szCs w:val="20"/>
        </w:rPr>
        <w:t xml:space="preserve"> poderá atribuir a uma comissão, por este designada, a responsabilidade de apurar os atos e fatos comissivos ou omissivos que se fundamentem naqueles motivos.</w:t>
      </w:r>
    </w:p>
    <w:p w:rsidR="0079460D" w:rsidRPr="00F44930" w:rsidRDefault="0079460D" w:rsidP="0079460D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9460D" w:rsidRPr="00F44930" w:rsidRDefault="0079460D" w:rsidP="0079460D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b/>
          <w:bCs/>
          <w:sz w:val="20"/>
          <w:szCs w:val="20"/>
        </w:rPr>
        <w:t>SUBCLÁUSULA SEGUNDA:</w:t>
      </w:r>
      <w:r w:rsidRPr="00F44930">
        <w:rPr>
          <w:rFonts w:ascii="Arial" w:hAnsi="Arial" w:cs="Arial"/>
          <w:sz w:val="20"/>
          <w:szCs w:val="20"/>
        </w:rPr>
        <w:t xml:space="preserve"> Os agentes públicos responderão, na forma da lei, por prejuízos que, em decorrência de ação ou omissão dolosa ou culposa, causarem à Administração no exercício de atividades específicas do cumprimento deste contrato, inclusive nas análises ou autorizações excepcionais constantes nesta cláusula.</w:t>
      </w:r>
    </w:p>
    <w:p w:rsidR="0079460D" w:rsidRPr="00F44930" w:rsidRDefault="0079460D" w:rsidP="0079460D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9460D" w:rsidRPr="00F44930" w:rsidRDefault="0079460D" w:rsidP="0079460D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b/>
          <w:bCs/>
          <w:sz w:val="20"/>
          <w:szCs w:val="20"/>
        </w:rPr>
        <w:t>SUBCLÁUSULA TERCEIRA:</w:t>
      </w:r>
      <w:r w:rsidRPr="00F44930">
        <w:rPr>
          <w:rFonts w:ascii="Arial" w:hAnsi="Arial" w:cs="Arial"/>
          <w:sz w:val="20"/>
          <w:szCs w:val="20"/>
        </w:rPr>
        <w:t xml:space="preserve"> As exceções aqui referenciadas serão sempre tratada com máxima cautela, zelo profissional, senso de responsabilidade e ponderação, para que ato de mera e excepcional concessão da </w:t>
      </w:r>
      <w:r w:rsidRPr="00F44930">
        <w:rPr>
          <w:rFonts w:ascii="Arial" w:hAnsi="Arial" w:cs="Arial"/>
          <w:b/>
          <w:sz w:val="20"/>
          <w:szCs w:val="20"/>
        </w:rPr>
        <w:t>CONTRATANTE</w:t>
      </w:r>
      <w:r w:rsidRPr="00F44930">
        <w:rPr>
          <w:rFonts w:ascii="Arial" w:hAnsi="Arial" w:cs="Arial"/>
          <w:sz w:val="20"/>
          <w:szCs w:val="20"/>
        </w:rPr>
        <w:t>, cujo objetivo final é o de atender tão-somente ao interesse público, não seja interpretado como regra contratual.</w:t>
      </w:r>
    </w:p>
    <w:p w:rsidR="0079460D" w:rsidRPr="00F44930" w:rsidRDefault="0079460D" w:rsidP="0079460D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9460D" w:rsidRPr="00F44930" w:rsidRDefault="0079460D" w:rsidP="0079460D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b/>
          <w:bCs/>
          <w:sz w:val="20"/>
          <w:szCs w:val="20"/>
        </w:rPr>
        <w:lastRenderedPageBreak/>
        <w:t>SUBCLÁUSULA QUARTA:</w:t>
      </w:r>
      <w:r w:rsidRPr="00F44930">
        <w:rPr>
          <w:rFonts w:ascii="Arial" w:hAnsi="Arial" w:cs="Arial"/>
          <w:sz w:val="20"/>
          <w:szCs w:val="20"/>
        </w:rPr>
        <w:t xml:space="preserve"> Para assegurar rápida solução às questões geradas em face da perfeita execução do presente contrato, fica desde já compelida a</w:t>
      </w:r>
      <w:r w:rsidRPr="00F44930">
        <w:rPr>
          <w:rFonts w:ascii="Arial" w:hAnsi="Arial" w:cs="Arial"/>
          <w:b/>
          <w:sz w:val="20"/>
          <w:szCs w:val="20"/>
        </w:rPr>
        <w:t xml:space="preserve"> CONTRATADA</w:t>
      </w:r>
      <w:r w:rsidRPr="00F44930">
        <w:rPr>
          <w:rFonts w:ascii="Arial" w:hAnsi="Arial" w:cs="Arial"/>
          <w:sz w:val="20"/>
          <w:szCs w:val="20"/>
        </w:rPr>
        <w:t xml:space="preserve"> a avisar, por escrito e de imediato, qualquer alteração no endereço ou no telefone da firma.</w:t>
      </w:r>
    </w:p>
    <w:p w:rsidR="0079460D" w:rsidRPr="00F44930" w:rsidRDefault="0079460D" w:rsidP="0079460D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9460D" w:rsidRPr="00F44930" w:rsidRDefault="0079460D" w:rsidP="0079460D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b/>
          <w:bCs/>
          <w:sz w:val="20"/>
          <w:szCs w:val="20"/>
        </w:rPr>
        <w:t>SUBCLÁUSULA QUINTA:</w:t>
      </w:r>
      <w:r w:rsidRPr="00F44930">
        <w:rPr>
          <w:rFonts w:ascii="Arial" w:hAnsi="Arial" w:cs="Arial"/>
          <w:sz w:val="20"/>
          <w:szCs w:val="20"/>
        </w:rPr>
        <w:t xml:space="preserve"> Quaisquer tolerâncias entre as partes não importarão em novação de qualquer uma das cláusulas ou condições estatuídas neste contrato, as quais permanecerão íntegras.</w:t>
      </w:r>
    </w:p>
    <w:p w:rsidR="0079460D" w:rsidRPr="00F44930" w:rsidRDefault="0079460D" w:rsidP="0079460D">
      <w:pPr>
        <w:spacing w:line="200" w:lineRule="atLeast"/>
        <w:rPr>
          <w:rFonts w:ascii="Arial" w:hAnsi="Arial" w:cs="Arial"/>
          <w:sz w:val="16"/>
          <w:szCs w:val="16"/>
        </w:rPr>
      </w:pPr>
    </w:p>
    <w:p w:rsidR="0079460D" w:rsidRPr="00F44930" w:rsidRDefault="00653E56" w:rsidP="0079460D">
      <w:pPr>
        <w:shd w:val="clear" w:color="auto" w:fill="E6E6E6"/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CLÁUSULA </w:t>
      </w:r>
      <w:r w:rsidR="00A741E6">
        <w:rPr>
          <w:rFonts w:ascii="Arial" w:hAnsi="Arial" w:cs="Arial"/>
          <w:b/>
          <w:bCs/>
          <w:sz w:val="20"/>
          <w:szCs w:val="20"/>
        </w:rPr>
        <w:t>DÉCIMA NONA</w:t>
      </w:r>
      <w:r w:rsidR="0079460D" w:rsidRPr="00F44930">
        <w:rPr>
          <w:rFonts w:ascii="Arial" w:hAnsi="Arial" w:cs="Arial"/>
          <w:b/>
          <w:bCs/>
          <w:sz w:val="20"/>
          <w:szCs w:val="20"/>
        </w:rPr>
        <w:t xml:space="preserve"> - DO FORO</w:t>
      </w:r>
    </w:p>
    <w:p w:rsidR="0079460D" w:rsidRPr="00F44930" w:rsidRDefault="0079460D" w:rsidP="0079460D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9460D" w:rsidRPr="00F44930" w:rsidRDefault="0079460D" w:rsidP="0079460D">
      <w:pPr>
        <w:autoSpaceDE w:val="0"/>
        <w:spacing w:line="200" w:lineRule="atLeast"/>
        <w:ind w:firstLine="870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sz w:val="20"/>
          <w:szCs w:val="20"/>
        </w:rPr>
        <w:t>As questões decorrentes da utilização do presente contrato, que não possam ser dirimidas administrativamente, serão processadas e julgadas na Justiça Federal de Belém (PA), afastado qualquer outro foro, por mais privilegiado que seja.</w:t>
      </w:r>
    </w:p>
    <w:p w:rsidR="0079460D" w:rsidRPr="00F44930" w:rsidRDefault="0079460D" w:rsidP="0079460D">
      <w:pPr>
        <w:pStyle w:val="Corpodetexto22"/>
        <w:tabs>
          <w:tab w:val="left" w:pos="0"/>
        </w:tabs>
        <w:spacing w:after="0" w:line="200" w:lineRule="atLeast"/>
        <w:ind w:firstLine="1309"/>
        <w:jc w:val="both"/>
        <w:rPr>
          <w:rFonts w:ascii="Arial" w:hAnsi="Arial" w:cs="Arial"/>
          <w:bCs/>
          <w:sz w:val="20"/>
          <w:szCs w:val="20"/>
        </w:rPr>
      </w:pPr>
    </w:p>
    <w:p w:rsidR="0079460D" w:rsidRPr="00F44930" w:rsidRDefault="0079460D" w:rsidP="0079460D">
      <w:pPr>
        <w:pStyle w:val="Corpodetexto22"/>
        <w:tabs>
          <w:tab w:val="left" w:pos="0"/>
        </w:tabs>
        <w:spacing w:after="0" w:line="200" w:lineRule="atLeast"/>
        <w:ind w:firstLine="855"/>
        <w:jc w:val="both"/>
        <w:rPr>
          <w:rFonts w:ascii="Arial" w:hAnsi="Arial" w:cs="Arial"/>
          <w:bCs/>
          <w:sz w:val="20"/>
          <w:szCs w:val="20"/>
        </w:rPr>
      </w:pPr>
      <w:r w:rsidRPr="00F44930">
        <w:rPr>
          <w:rFonts w:ascii="Arial" w:hAnsi="Arial" w:cs="Arial"/>
          <w:bCs/>
          <w:sz w:val="20"/>
          <w:szCs w:val="20"/>
        </w:rPr>
        <w:t>E, por assim estarem de acordo, firmam o presente Contrato em 03 (três) vias de igual teor e forma, para que produza seus efeitos legais, na presença das testemunhas abaixo, que também o subscrevem.</w:t>
      </w:r>
    </w:p>
    <w:p w:rsidR="0079460D" w:rsidRPr="00F44930" w:rsidRDefault="0079460D" w:rsidP="0079460D">
      <w:pPr>
        <w:pStyle w:val="Corpodetexto22"/>
        <w:tabs>
          <w:tab w:val="left" w:pos="0"/>
        </w:tabs>
        <w:spacing w:after="0" w:line="200" w:lineRule="atLeast"/>
        <w:ind w:firstLine="855"/>
        <w:jc w:val="both"/>
        <w:rPr>
          <w:rFonts w:ascii="Arial" w:hAnsi="Arial" w:cs="Arial"/>
          <w:bCs/>
          <w:sz w:val="20"/>
          <w:szCs w:val="20"/>
        </w:rPr>
      </w:pPr>
    </w:p>
    <w:p w:rsidR="0066621B" w:rsidRDefault="0066621B" w:rsidP="0079460D">
      <w:pPr>
        <w:pStyle w:val="Corpodetexto22"/>
        <w:tabs>
          <w:tab w:val="left" w:pos="0"/>
        </w:tabs>
        <w:spacing w:after="0" w:line="200" w:lineRule="atLeast"/>
        <w:ind w:firstLine="855"/>
        <w:jc w:val="both"/>
        <w:rPr>
          <w:rFonts w:ascii="Arial" w:hAnsi="Arial" w:cs="Arial"/>
          <w:sz w:val="20"/>
          <w:szCs w:val="20"/>
        </w:rPr>
      </w:pPr>
    </w:p>
    <w:p w:rsidR="0079460D" w:rsidRPr="00F44930" w:rsidRDefault="0079460D" w:rsidP="0079460D">
      <w:pPr>
        <w:pStyle w:val="Corpodetexto22"/>
        <w:tabs>
          <w:tab w:val="left" w:pos="0"/>
        </w:tabs>
        <w:spacing w:after="0" w:line="200" w:lineRule="atLeast"/>
        <w:ind w:firstLine="855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sz w:val="20"/>
          <w:szCs w:val="20"/>
        </w:rPr>
        <w:t>Belém</w:t>
      </w:r>
      <w:r w:rsidR="005449E1">
        <w:rPr>
          <w:rFonts w:ascii="Arial" w:hAnsi="Arial" w:cs="Arial"/>
          <w:sz w:val="20"/>
          <w:szCs w:val="20"/>
        </w:rPr>
        <w:t xml:space="preserve"> </w:t>
      </w:r>
      <w:r w:rsidRPr="00F44930">
        <w:rPr>
          <w:rFonts w:ascii="Arial" w:hAnsi="Arial" w:cs="Arial"/>
          <w:sz w:val="20"/>
          <w:szCs w:val="20"/>
        </w:rPr>
        <w:t>(</w:t>
      </w:r>
      <w:proofErr w:type="spellStart"/>
      <w:r w:rsidRPr="00F44930">
        <w:rPr>
          <w:rFonts w:ascii="Arial" w:hAnsi="Arial" w:cs="Arial"/>
          <w:sz w:val="20"/>
          <w:szCs w:val="20"/>
        </w:rPr>
        <w:t>Pa</w:t>
      </w:r>
      <w:proofErr w:type="spellEnd"/>
      <w:r w:rsidRPr="00F44930">
        <w:rPr>
          <w:rFonts w:ascii="Arial" w:hAnsi="Arial" w:cs="Arial"/>
          <w:sz w:val="20"/>
          <w:szCs w:val="20"/>
        </w:rPr>
        <w:t xml:space="preserve">), </w:t>
      </w:r>
      <w:r w:rsidRPr="00F44930">
        <w:rPr>
          <w:rFonts w:ascii="Arial" w:hAnsi="Arial" w:cs="Arial"/>
          <w:sz w:val="20"/>
          <w:szCs w:val="20"/>
          <w:u w:val="single"/>
        </w:rPr>
        <w:tab/>
      </w:r>
      <w:r w:rsidRPr="00F44930">
        <w:rPr>
          <w:rFonts w:ascii="Arial" w:hAnsi="Arial" w:cs="Arial"/>
          <w:sz w:val="20"/>
          <w:szCs w:val="20"/>
          <w:u w:val="single"/>
        </w:rPr>
        <w:tab/>
      </w:r>
      <w:r w:rsidRPr="00F44930">
        <w:rPr>
          <w:rFonts w:ascii="Arial" w:hAnsi="Arial" w:cs="Arial"/>
          <w:sz w:val="20"/>
          <w:szCs w:val="20"/>
        </w:rPr>
        <w:t xml:space="preserve"> de </w:t>
      </w:r>
      <w:r w:rsidRPr="00F44930">
        <w:rPr>
          <w:rFonts w:ascii="Arial" w:hAnsi="Arial" w:cs="Arial"/>
          <w:sz w:val="20"/>
          <w:szCs w:val="20"/>
          <w:u w:val="single"/>
        </w:rPr>
        <w:tab/>
      </w:r>
      <w:r w:rsidRPr="00F44930">
        <w:rPr>
          <w:rFonts w:ascii="Arial" w:hAnsi="Arial" w:cs="Arial"/>
          <w:sz w:val="20"/>
          <w:szCs w:val="20"/>
          <w:u w:val="single"/>
        </w:rPr>
        <w:tab/>
      </w:r>
      <w:r w:rsidRPr="00F44930">
        <w:rPr>
          <w:rFonts w:ascii="Arial" w:hAnsi="Arial" w:cs="Arial"/>
          <w:sz w:val="20"/>
          <w:szCs w:val="20"/>
          <w:u w:val="single"/>
        </w:rPr>
        <w:tab/>
      </w:r>
      <w:r w:rsidR="002B7C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7C3A">
        <w:rPr>
          <w:rFonts w:ascii="Arial" w:hAnsi="Arial" w:cs="Arial"/>
          <w:sz w:val="20"/>
          <w:szCs w:val="20"/>
        </w:rPr>
        <w:t>de</w:t>
      </w:r>
      <w:proofErr w:type="spellEnd"/>
      <w:r w:rsidR="002B7C3A">
        <w:rPr>
          <w:rFonts w:ascii="Arial" w:hAnsi="Arial" w:cs="Arial"/>
          <w:sz w:val="20"/>
          <w:szCs w:val="20"/>
        </w:rPr>
        <w:t xml:space="preserve"> 2015</w:t>
      </w:r>
    </w:p>
    <w:p w:rsidR="0079460D" w:rsidRPr="00F44930" w:rsidRDefault="0079460D" w:rsidP="0079460D">
      <w:pPr>
        <w:pStyle w:val="Recuodecorpodetexto"/>
        <w:spacing w:after="0" w:line="200" w:lineRule="atLeast"/>
        <w:ind w:left="0"/>
        <w:rPr>
          <w:rFonts w:cs="Arial"/>
        </w:rPr>
      </w:pPr>
    </w:p>
    <w:p w:rsidR="0079460D" w:rsidRPr="00F44930" w:rsidRDefault="0079460D" w:rsidP="0079460D">
      <w:pPr>
        <w:pStyle w:val="Corpodetexto22"/>
        <w:tabs>
          <w:tab w:val="left" w:pos="0"/>
        </w:tabs>
        <w:spacing w:after="0" w:line="200" w:lineRule="atLeast"/>
        <w:ind w:firstLine="2835"/>
        <w:rPr>
          <w:rFonts w:ascii="Arial" w:hAnsi="Arial" w:cs="Arial"/>
          <w:b/>
          <w:sz w:val="20"/>
          <w:szCs w:val="20"/>
        </w:rPr>
      </w:pPr>
      <w:r w:rsidRPr="00F44930">
        <w:rPr>
          <w:rFonts w:ascii="Arial" w:hAnsi="Arial" w:cs="Arial"/>
          <w:b/>
          <w:sz w:val="20"/>
          <w:szCs w:val="20"/>
        </w:rPr>
        <w:t>Pela CONTRATANTE:</w:t>
      </w:r>
    </w:p>
    <w:p w:rsidR="0079460D" w:rsidRPr="00F44930" w:rsidRDefault="0079460D" w:rsidP="0079460D">
      <w:pPr>
        <w:pStyle w:val="Corpodetexto22"/>
        <w:tabs>
          <w:tab w:val="left" w:pos="0"/>
        </w:tabs>
        <w:spacing w:after="0" w:line="200" w:lineRule="atLeast"/>
        <w:ind w:firstLine="2835"/>
        <w:rPr>
          <w:rFonts w:ascii="Arial" w:hAnsi="Arial" w:cs="Arial"/>
          <w:b/>
          <w:i/>
          <w:iCs/>
          <w:sz w:val="20"/>
          <w:szCs w:val="20"/>
        </w:rPr>
      </w:pPr>
    </w:p>
    <w:p w:rsidR="0079460D" w:rsidRPr="00F44930" w:rsidRDefault="0079460D" w:rsidP="0079460D">
      <w:pPr>
        <w:pStyle w:val="Corpodetexto22"/>
        <w:tabs>
          <w:tab w:val="left" w:pos="0"/>
        </w:tabs>
        <w:spacing w:after="0" w:line="200" w:lineRule="atLeast"/>
        <w:ind w:firstLine="2835"/>
        <w:rPr>
          <w:rFonts w:ascii="Arial" w:hAnsi="Arial" w:cs="Arial"/>
          <w:b/>
          <w:i/>
          <w:iCs/>
          <w:sz w:val="20"/>
          <w:szCs w:val="20"/>
        </w:rPr>
      </w:pPr>
    </w:p>
    <w:p w:rsidR="0079460D" w:rsidRPr="00F44930" w:rsidRDefault="001E7876" w:rsidP="001E7876">
      <w:pPr>
        <w:pStyle w:val="Corpodetexto22"/>
        <w:tabs>
          <w:tab w:val="left" w:pos="0"/>
        </w:tabs>
        <w:spacing w:after="0" w:line="200" w:lineRule="atLeast"/>
        <w:ind w:firstLine="2835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       </w:t>
      </w:r>
      <w:r w:rsidR="0079460D" w:rsidRPr="00F44930">
        <w:rPr>
          <w:rFonts w:ascii="Arial" w:hAnsi="Arial" w:cs="Arial"/>
          <w:b/>
          <w:i/>
          <w:iCs/>
          <w:sz w:val="20"/>
          <w:szCs w:val="20"/>
        </w:rPr>
        <w:t xml:space="preserve">Prof. Dr. </w:t>
      </w:r>
      <w:r w:rsidRPr="001E7876">
        <w:rPr>
          <w:rFonts w:ascii="Arial" w:hAnsi="Arial" w:cs="Arial"/>
          <w:b/>
          <w:i/>
          <w:sz w:val="20"/>
          <w:szCs w:val="20"/>
        </w:rPr>
        <w:t>Emmanuel Zagury Tourinho</w:t>
      </w:r>
    </w:p>
    <w:p w:rsidR="0079460D" w:rsidRPr="00F44930" w:rsidRDefault="0079460D" w:rsidP="0079460D">
      <w:pPr>
        <w:pStyle w:val="Corpodetexto22"/>
        <w:tabs>
          <w:tab w:val="left" w:pos="0"/>
        </w:tabs>
        <w:spacing w:after="0" w:line="200" w:lineRule="atLeast"/>
        <w:ind w:firstLine="2835"/>
        <w:rPr>
          <w:rFonts w:ascii="Arial" w:hAnsi="Arial" w:cs="Arial"/>
          <w:bCs/>
          <w:sz w:val="20"/>
          <w:szCs w:val="20"/>
        </w:rPr>
      </w:pPr>
      <w:r w:rsidRPr="00F44930">
        <w:rPr>
          <w:rFonts w:ascii="Arial" w:hAnsi="Arial" w:cs="Arial"/>
          <w:bCs/>
          <w:sz w:val="20"/>
          <w:szCs w:val="20"/>
        </w:rPr>
        <w:t xml:space="preserve">                             Reitor da UFPA</w:t>
      </w:r>
    </w:p>
    <w:p w:rsidR="0079460D" w:rsidRPr="00F44930" w:rsidRDefault="0079460D" w:rsidP="0079460D">
      <w:pPr>
        <w:pStyle w:val="Corpodetexto22"/>
        <w:tabs>
          <w:tab w:val="left" w:pos="0"/>
        </w:tabs>
        <w:spacing w:after="0" w:line="200" w:lineRule="atLeast"/>
        <w:rPr>
          <w:rFonts w:ascii="Arial" w:hAnsi="Arial" w:cs="Arial"/>
          <w:b/>
          <w:sz w:val="20"/>
          <w:szCs w:val="20"/>
        </w:rPr>
      </w:pPr>
    </w:p>
    <w:p w:rsidR="0079460D" w:rsidRPr="00F44930" w:rsidRDefault="0079460D" w:rsidP="0079460D">
      <w:pPr>
        <w:pStyle w:val="Corpodetexto22"/>
        <w:tabs>
          <w:tab w:val="left" w:pos="0"/>
        </w:tabs>
        <w:spacing w:after="0" w:line="200" w:lineRule="atLeast"/>
        <w:rPr>
          <w:rFonts w:ascii="Arial" w:hAnsi="Arial" w:cs="Arial"/>
          <w:b/>
          <w:sz w:val="20"/>
          <w:szCs w:val="20"/>
        </w:rPr>
      </w:pPr>
    </w:p>
    <w:p w:rsidR="0079460D" w:rsidRPr="00F44930" w:rsidRDefault="0079460D" w:rsidP="0079460D">
      <w:pPr>
        <w:pStyle w:val="Corpodetexto22"/>
        <w:tabs>
          <w:tab w:val="left" w:pos="0"/>
        </w:tabs>
        <w:spacing w:after="0" w:line="200" w:lineRule="atLeast"/>
        <w:ind w:firstLine="2835"/>
        <w:rPr>
          <w:rFonts w:ascii="Arial" w:hAnsi="Arial" w:cs="Arial"/>
          <w:b/>
          <w:sz w:val="20"/>
          <w:szCs w:val="20"/>
        </w:rPr>
      </w:pPr>
      <w:r w:rsidRPr="00F44930">
        <w:rPr>
          <w:rFonts w:ascii="Arial" w:hAnsi="Arial" w:cs="Arial"/>
          <w:b/>
          <w:sz w:val="20"/>
          <w:szCs w:val="20"/>
        </w:rPr>
        <w:t>Pela CONTRATADA:</w:t>
      </w:r>
    </w:p>
    <w:p w:rsidR="0079460D" w:rsidRPr="00F44930" w:rsidRDefault="0079460D" w:rsidP="0079460D">
      <w:pPr>
        <w:pStyle w:val="Corpodetexto22"/>
        <w:tabs>
          <w:tab w:val="left" w:pos="0"/>
        </w:tabs>
        <w:spacing w:after="0" w:line="200" w:lineRule="atLeast"/>
        <w:ind w:firstLine="2835"/>
        <w:rPr>
          <w:rFonts w:ascii="Arial" w:hAnsi="Arial" w:cs="Arial"/>
          <w:b/>
          <w:sz w:val="20"/>
          <w:szCs w:val="20"/>
        </w:rPr>
      </w:pPr>
    </w:p>
    <w:p w:rsidR="0079460D" w:rsidRPr="00F44930" w:rsidRDefault="0079460D" w:rsidP="0079460D">
      <w:pPr>
        <w:pStyle w:val="Corpodetexto22"/>
        <w:tabs>
          <w:tab w:val="left" w:pos="0"/>
        </w:tabs>
        <w:spacing w:after="0" w:line="200" w:lineRule="atLeast"/>
        <w:ind w:firstLine="2835"/>
        <w:rPr>
          <w:rFonts w:ascii="Arial" w:hAnsi="Arial" w:cs="Arial"/>
          <w:b/>
          <w:sz w:val="20"/>
          <w:szCs w:val="20"/>
        </w:rPr>
      </w:pPr>
    </w:p>
    <w:p w:rsidR="0079460D" w:rsidRPr="00F44930" w:rsidRDefault="0079460D" w:rsidP="0079460D">
      <w:pPr>
        <w:pStyle w:val="Corpodetexto22"/>
        <w:tabs>
          <w:tab w:val="left" w:pos="0"/>
        </w:tabs>
        <w:spacing w:after="0" w:line="200" w:lineRule="atLeast"/>
        <w:ind w:firstLine="15"/>
        <w:jc w:val="center"/>
        <w:rPr>
          <w:rFonts w:ascii="Arial" w:hAnsi="Arial" w:cs="Arial"/>
          <w:bCs/>
          <w:sz w:val="20"/>
          <w:szCs w:val="20"/>
        </w:rPr>
      </w:pPr>
      <w:r w:rsidRPr="00F44930">
        <w:rPr>
          <w:rFonts w:ascii="Arial" w:hAnsi="Arial" w:cs="Arial"/>
          <w:bCs/>
          <w:sz w:val="20"/>
          <w:szCs w:val="20"/>
        </w:rPr>
        <w:t>____________________________________</w:t>
      </w:r>
    </w:p>
    <w:p w:rsidR="0079460D" w:rsidRPr="00F44930" w:rsidRDefault="0079460D" w:rsidP="0079460D">
      <w:pPr>
        <w:pStyle w:val="Corpodetexto22"/>
        <w:tabs>
          <w:tab w:val="left" w:pos="0"/>
        </w:tabs>
        <w:spacing w:after="0" w:line="200" w:lineRule="atLeast"/>
        <w:rPr>
          <w:rFonts w:ascii="Arial" w:hAnsi="Arial" w:cs="Arial"/>
          <w:bCs/>
          <w:sz w:val="20"/>
          <w:szCs w:val="20"/>
        </w:rPr>
      </w:pPr>
    </w:p>
    <w:p w:rsidR="0079460D" w:rsidRPr="00F44930" w:rsidRDefault="0079460D" w:rsidP="0079460D">
      <w:pPr>
        <w:pStyle w:val="Corpodetexto22"/>
        <w:tabs>
          <w:tab w:val="left" w:pos="0"/>
        </w:tabs>
        <w:spacing w:after="0" w:line="200" w:lineRule="atLeast"/>
        <w:rPr>
          <w:rFonts w:ascii="Arial" w:hAnsi="Arial" w:cs="Arial"/>
          <w:bCs/>
          <w:sz w:val="20"/>
          <w:szCs w:val="20"/>
        </w:rPr>
      </w:pPr>
    </w:p>
    <w:p w:rsidR="0079460D" w:rsidRPr="00F44930" w:rsidRDefault="0079460D" w:rsidP="0079460D">
      <w:pPr>
        <w:pStyle w:val="Corpodetexto22"/>
        <w:tabs>
          <w:tab w:val="left" w:pos="0"/>
        </w:tabs>
        <w:spacing w:after="0" w:line="200" w:lineRule="atLeast"/>
        <w:rPr>
          <w:rFonts w:ascii="Arial" w:hAnsi="Arial" w:cs="Arial"/>
          <w:bCs/>
          <w:sz w:val="20"/>
          <w:szCs w:val="20"/>
        </w:rPr>
      </w:pPr>
      <w:r w:rsidRPr="00F44930">
        <w:rPr>
          <w:rFonts w:ascii="Arial" w:hAnsi="Arial" w:cs="Arial"/>
          <w:bCs/>
          <w:sz w:val="20"/>
          <w:szCs w:val="20"/>
        </w:rPr>
        <w:t>TESTEMUNHAS:</w:t>
      </w:r>
    </w:p>
    <w:p w:rsidR="0079460D" w:rsidRPr="00F44930" w:rsidRDefault="0079460D" w:rsidP="0079460D">
      <w:pPr>
        <w:pStyle w:val="Corpodetexto22"/>
        <w:tabs>
          <w:tab w:val="left" w:pos="6360"/>
        </w:tabs>
        <w:spacing w:after="0" w:line="200" w:lineRule="atLeast"/>
        <w:ind w:left="1590"/>
        <w:rPr>
          <w:rFonts w:ascii="Arial" w:hAnsi="Arial" w:cs="Arial"/>
          <w:bCs/>
          <w:sz w:val="20"/>
          <w:szCs w:val="20"/>
        </w:rPr>
      </w:pPr>
      <w:r w:rsidRPr="00F44930">
        <w:rPr>
          <w:rFonts w:ascii="Arial" w:hAnsi="Arial" w:cs="Arial"/>
          <w:bCs/>
          <w:sz w:val="20"/>
          <w:szCs w:val="20"/>
        </w:rPr>
        <w:t>___________________________________</w:t>
      </w:r>
    </w:p>
    <w:p w:rsidR="0079460D" w:rsidRPr="00F44930" w:rsidRDefault="0079460D" w:rsidP="0079460D">
      <w:pPr>
        <w:pStyle w:val="Corpodetexto22"/>
        <w:tabs>
          <w:tab w:val="left" w:pos="6360"/>
        </w:tabs>
        <w:spacing w:after="0" w:line="200" w:lineRule="atLeast"/>
        <w:ind w:left="1590"/>
        <w:rPr>
          <w:rFonts w:ascii="Arial" w:hAnsi="Arial" w:cs="Arial"/>
          <w:bCs/>
          <w:sz w:val="20"/>
          <w:szCs w:val="20"/>
        </w:rPr>
      </w:pPr>
      <w:r w:rsidRPr="00F44930">
        <w:rPr>
          <w:rFonts w:ascii="Arial" w:hAnsi="Arial" w:cs="Arial"/>
          <w:bCs/>
          <w:sz w:val="20"/>
          <w:szCs w:val="20"/>
        </w:rPr>
        <w:t>1º CPF Nº</w:t>
      </w:r>
    </w:p>
    <w:p w:rsidR="0079460D" w:rsidRPr="00F44930" w:rsidRDefault="0079460D" w:rsidP="0079460D">
      <w:pPr>
        <w:pStyle w:val="Corpodetexto22"/>
        <w:tabs>
          <w:tab w:val="left" w:pos="0"/>
        </w:tabs>
        <w:spacing w:after="0" w:line="200" w:lineRule="atLeast"/>
        <w:ind w:firstLine="1575"/>
        <w:rPr>
          <w:rFonts w:ascii="Arial" w:hAnsi="Arial" w:cs="Arial"/>
          <w:bCs/>
          <w:sz w:val="20"/>
          <w:szCs w:val="20"/>
        </w:rPr>
      </w:pPr>
      <w:r w:rsidRPr="00F44930">
        <w:rPr>
          <w:rFonts w:ascii="Arial" w:hAnsi="Arial" w:cs="Arial"/>
          <w:bCs/>
          <w:sz w:val="20"/>
          <w:szCs w:val="20"/>
        </w:rPr>
        <w:t>____________________________________</w:t>
      </w:r>
    </w:p>
    <w:p w:rsidR="0079460D" w:rsidRPr="00F44930" w:rsidRDefault="0079460D" w:rsidP="0079460D">
      <w:pPr>
        <w:pStyle w:val="Corpodetexto22"/>
        <w:tabs>
          <w:tab w:val="left" w:pos="0"/>
        </w:tabs>
        <w:spacing w:after="0" w:line="200" w:lineRule="atLeast"/>
        <w:ind w:firstLine="1575"/>
        <w:rPr>
          <w:rFonts w:ascii="Arial" w:hAnsi="Arial" w:cs="Arial"/>
          <w:bCs/>
          <w:sz w:val="20"/>
          <w:szCs w:val="20"/>
        </w:rPr>
      </w:pPr>
      <w:r w:rsidRPr="00F44930">
        <w:rPr>
          <w:rFonts w:ascii="Arial" w:hAnsi="Arial" w:cs="Arial"/>
          <w:bCs/>
          <w:sz w:val="20"/>
          <w:szCs w:val="20"/>
        </w:rPr>
        <w:t>2º CPF Nº</w:t>
      </w:r>
    </w:p>
    <w:p w:rsidR="0079460D" w:rsidRPr="00F44930" w:rsidRDefault="0079460D" w:rsidP="0079460D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sz w:val="20"/>
          <w:szCs w:val="20"/>
        </w:rPr>
        <w:t xml:space="preserve">De acordo:  </w:t>
      </w:r>
    </w:p>
    <w:p w:rsidR="0079460D" w:rsidRPr="00F44930" w:rsidRDefault="0079460D" w:rsidP="0079460D">
      <w:pPr>
        <w:pStyle w:val="Corpodetexto"/>
        <w:spacing w:line="200" w:lineRule="atLeast"/>
        <w:rPr>
          <w:rFonts w:cs="Arial"/>
          <w:sz w:val="20"/>
        </w:rPr>
      </w:pPr>
      <w:r w:rsidRPr="00F44930">
        <w:rPr>
          <w:rFonts w:cs="Arial"/>
          <w:sz w:val="20"/>
        </w:rPr>
        <w:t>Em     /........./.........</w:t>
      </w:r>
    </w:p>
    <w:p w:rsidR="0079460D" w:rsidRPr="00F44930" w:rsidRDefault="0079460D" w:rsidP="0079460D">
      <w:pPr>
        <w:spacing w:line="200" w:lineRule="atLeast"/>
        <w:rPr>
          <w:rFonts w:ascii="Arial" w:hAnsi="Arial" w:cs="Arial"/>
          <w:sz w:val="16"/>
          <w:szCs w:val="16"/>
        </w:rPr>
      </w:pPr>
    </w:p>
    <w:p w:rsidR="0079460D" w:rsidRPr="00F44930" w:rsidRDefault="0079460D" w:rsidP="0079460D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sz w:val="20"/>
          <w:szCs w:val="20"/>
        </w:rPr>
        <w:t>_____________________________</w:t>
      </w:r>
    </w:p>
    <w:p w:rsidR="0079460D" w:rsidRPr="00F44930" w:rsidRDefault="0079460D" w:rsidP="0079460D">
      <w:pPr>
        <w:spacing w:line="200" w:lineRule="atLeast"/>
        <w:jc w:val="both"/>
        <w:rPr>
          <w:rFonts w:ascii="Arial" w:hAnsi="Arial" w:cs="Arial"/>
        </w:rPr>
      </w:pPr>
      <w:r w:rsidRPr="00F44930">
        <w:rPr>
          <w:rFonts w:ascii="Arial" w:hAnsi="Arial" w:cs="Arial"/>
          <w:sz w:val="20"/>
          <w:szCs w:val="20"/>
        </w:rPr>
        <w:t xml:space="preserve">  Representante legal da Empresa</w:t>
      </w:r>
    </w:p>
    <w:p w:rsidR="006B64F8" w:rsidRDefault="006B64F8">
      <w:pPr>
        <w:rPr>
          <w:rFonts w:ascii="Arial" w:hAnsi="Arial" w:cs="Arial"/>
        </w:rPr>
      </w:pPr>
    </w:p>
    <w:p w:rsidR="00F44930" w:rsidRPr="00F44930" w:rsidRDefault="00F44930">
      <w:pPr>
        <w:rPr>
          <w:rFonts w:ascii="Arial" w:hAnsi="Arial" w:cs="Arial"/>
        </w:rPr>
      </w:pPr>
    </w:p>
    <w:sectPr w:rsidR="00F44930" w:rsidRPr="00F44930" w:rsidSect="004039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777" w:right="851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3A" w:rsidRDefault="002B7C3A" w:rsidP="004039DA">
      <w:r>
        <w:separator/>
      </w:r>
    </w:p>
  </w:endnote>
  <w:endnote w:type="continuationSeparator" w:id="0">
    <w:p w:rsidR="002B7C3A" w:rsidRDefault="002B7C3A" w:rsidP="0040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3A" w:rsidRDefault="002B7C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3A" w:rsidRDefault="002B7C3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3A" w:rsidRDefault="002B7C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3A" w:rsidRDefault="002B7C3A" w:rsidP="004039DA">
      <w:r>
        <w:separator/>
      </w:r>
    </w:p>
  </w:footnote>
  <w:footnote w:type="continuationSeparator" w:id="0">
    <w:p w:rsidR="002B7C3A" w:rsidRDefault="002B7C3A" w:rsidP="00403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3A" w:rsidRDefault="002B7C3A">
    <w:pP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3A" w:rsidRDefault="002B7C3A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3A" w:rsidRDefault="002B7C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73527F"/>
    <w:multiLevelType w:val="hybridMultilevel"/>
    <w:tmpl w:val="3898AA3C"/>
    <w:lvl w:ilvl="0" w:tplc="B24A3F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B1278"/>
    <w:multiLevelType w:val="multilevel"/>
    <w:tmpl w:val="78305B26"/>
    <w:lvl w:ilvl="0">
      <w:start w:val="1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87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CB77A9E"/>
    <w:multiLevelType w:val="hybridMultilevel"/>
    <w:tmpl w:val="8E3C3AB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AF14740"/>
    <w:multiLevelType w:val="hybridMultilevel"/>
    <w:tmpl w:val="63F06392"/>
    <w:lvl w:ilvl="0" w:tplc="F46A3C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4D0F5A"/>
    <w:multiLevelType w:val="multilevel"/>
    <w:tmpl w:val="32C65282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779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7">
    <w:nsid w:val="24FB61E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6B332C"/>
    <w:multiLevelType w:val="hybridMultilevel"/>
    <w:tmpl w:val="59F68D06"/>
    <w:lvl w:ilvl="0" w:tplc="97C28818">
      <w:start w:val="1"/>
      <w:numFmt w:val="upperRoman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167E0"/>
    <w:multiLevelType w:val="hybridMultilevel"/>
    <w:tmpl w:val="02B67502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33F56FF5"/>
    <w:multiLevelType w:val="hybridMultilevel"/>
    <w:tmpl w:val="9708B6D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B24A3F28">
      <w:start w:val="1"/>
      <w:numFmt w:val="upperRoman"/>
      <w:lvlText w:val="%2."/>
      <w:lvlJc w:val="left"/>
      <w:pPr>
        <w:ind w:left="214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C3B755A"/>
    <w:multiLevelType w:val="multilevel"/>
    <w:tmpl w:val="FF480C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3CFE10A6"/>
    <w:multiLevelType w:val="multilevel"/>
    <w:tmpl w:val="967EC71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ascii="Arial" w:eastAsia="Times New Roman" w:hAnsi="Arial" w:cs="Arial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7350BA6"/>
    <w:multiLevelType w:val="multilevel"/>
    <w:tmpl w:val="242E651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2704" w:hanging="43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527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7323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  <w:u w:val="none"/>
      </w:rPr>
    </w:lvl>
  </w:abstractNum>
  <w:abstractNum w:abstractNumId="14">
    <w:nsid w:val="5EC02406"/>
    <w:multiLevelType w:val="multilevel"/>
    <w:tmpl w:val="995CFC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59C65A8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C2D4833"/>
    <w:multiLevelType w:val="hybridMultilevel"/>
    <w:tmpl w:val="DD908DAC"/>
    <w:lvl w:ilvl="0" w:tplc="97C28818">
      <w:start w:val="1"/>
      <w:numFmt w:val="upperRoman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6858DB"/>
    <w:multiLevelType w:val="hybridMultilevel"/>
    <w:tmpl w:val="391A193E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7AB256F5"/>
    <w:multiLevelType w:val="hybridMultilevel"/>
    <w:tmpl w:val="3898AA3C"/>
    <w:lvl w:ilvl="0" w:tplc="B24A3F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4"/>
  </w:num>
  <w:num w:numId="5">
    <w:abstractNumId w:val="3"/>
  </w:num>
  <w:num w:numId="6">
    <w:abstractNumId w:val="0"/>
  </w:num>
  <w:num w:numId="7">
    <w:abstractNumId w:val="12"/>
  </w:num>
  <w:num w:numId="8">
    <w:abstractNumId w:val="15"/>
  </w:num>
  <w:num w:numId="9">
    <w:abstractNumId w:val="13"/>
  </w:num>
  <w:num w:numId="10">
    <w:abstractNumId w:val="6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5"/>
  </w:num>
  <w:num w:numId="16">
    <w:abstractNumId w:val="2"/>
  </w:num>
  <w:num w:numId="17">
    <w:abstractNumId w:val="18"/>
  </w:num>
  <w:num w:numId="18">
    <w:abstractNumId w:val="10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60D"/>
    <w:rsid w:val="0000191C"/>
    <w:rsid w:val="00007262"/>
    <w:rsid w:val="00047814"/>
    <w:rsid w:val="00051B6F"/>
    <w:rsid w:val="000A2617"/>
    <w:rsid w:val="000A5B99"/>
    <w:rsid w:val="000B4242"/>
    <w:rsid w:val="000B7372"/>
    <w:rsid w:val="001100E5"/>
    <w:rsid w:val="001237AA"/>
    <w:rsid w:val="00134BA3"/>
    <w:rsid w:val="0013780F"/>
    <w:rsid w:val="00142D06"/>
    <w:rsid w:val="00157020"/>
    <w:rsid w:val="00187E12"/>
    <w:rsid w:val="001939CA"/>
    <w:rsid w:val="00195F85"/>
    <w:rsid w:val="001D277D"/>
    <w:rsid w:val="001D74C2"/>
    <w:rsid w:val="001E7876"/>
    <w:rsid w:val="001F6566"/>
    <w:rsid w:val="0021407F"/>
    <w:rsid w:val="002167D0"/>
    <w:rsid w:val="00243CC0"/>
    <w:rsid w:val="00250CE8"/>
    <w:rsid w:val="00252BD3"/>
    <w:rsid w:val="00255C44"/>
    <w:rsid w:val="00270BB1"/>
    <w:rsid w:val="00275325"/>
    <w:rsid w:val="00276950"/>
    <w:rsid w:val="002A7DCA"/>
    <w:rsid w:val="002B78E6"/>
    <w:rsid w:val="002B7C3A"/>
    <w:rsid w:val="002E30C3"/>
    <w:rsid w:val="00373078"/>
    <w:rsid w:val="003818A8"/>
    <w:rsid w:val="0038435A"/>
    <w:rsid w:val="003A13FC"/>
    <w:rsid w:val="003D4A30"/>
    <w:rsid w:val="003E1386"/>
    <w:rsid w:val="003F095F"/>
    <w:rsid w:val="003F1FFE"/>
    <w:rsid w:val="003F42E2"/>
    <w:rsid w:val="004039DA"/>
    <w:rsid w:val="00421A94"/>
    <w:rsid w:val="004246EA"/>
    <w:rsid w:val="00436C72"/>
    <w:rsid w:val="0044258D"/>
    <w:rsid w:val="004B0999"/>
    <w:rsid w:val="00500821"/>
    <w:rsid w:val="00506871"/>
    <w:rsid w:val="00514CB5"/>
    <w:rsid w:val="00514E38"/>
    <w:rsid w:val="00522B56"/>
    <w:rsid w:val="005449E1"/>
    <w:rsid w:val="00563FF3"/>
    <w:rsid w:val="00584E02"/>
    <w:rsid w:val="005A02FF"/>
    <w:rsid w:val="005B520F"/>
    <w:rsid w:val="005B61D1"/>
    <w:rsid w:val="005D4E3C"/>
    <w:rsid w:val="005F2F9A"/>
    <w:rsid w:val="005F6A0F"/>
    <w:rsid w:val="005F777F"/>
    <w:rsid w:val="00626693"/>
    <w:rsid w:val="00633FF1"/>
    <w:rsid w:val="0064534F"/>
    <w:rsid w:val="00653E56"/>
    <w:rsid w:val="006635B4"/>
    <w:rsid w:val="006645D7"/>
    <w:rsid w:val="0066621B"/>
    <w:rsid w:val="00672DF1"/>
    <w:rsid w:val="006810B0"/>
    <w:rsid w:val="0069276B"/>
    <w:rsid w:val="006A55F5"/>
    <w:rsid w:val="006B64F8"/>
    <w:rsid w:val="006D05F9"/>
    <w:rsid w:val="006E6DE8"/>
    <w:rsid w:val="00703E94"/>
    <w:rsid w:val="007104D7"/>
    <w:rsid w:val="00712699"/>
    <w:rsid w:val="00781DC6"/>
    <w:rsid w:val="00783086"/>
    <w:rsid w:val="00783694"/>
    <w:rsid w:val="00785F7A"/>
    <w:rsid w:val="00790D01"/>
    <w:rsid w:val="0079460D"/>
    <w:rsid w:val="00796E2D"/>
    <w:rsid w:val="007A35F0"/>
    <w:rsid w:val="007E05EA"/>
    <w:rsid w:val="007E1453"/>
    <w:rsid w:val="007E4215"/>
    <w:rsid w:val="00814CF3"/>
    <w:rsid w:val="00835695"/>
    <w:rsid w:val="00835E83"/>
    <w:rsid w:val="008401B8"/>
    <w:rsid w:val="00854FE6"/>
    <w:rsid w:val="00872E21"/>
    <w:rsid w:val="008B1C00"/>
    <w:rsid w:val="008E1D9A"/>
    <w:rsid w:val="00905542"/>
    <w:rsid w:val="00906178"/>
    <w:rsid w:val="009317EF"/>
    <w:rsid w:val="009438F3"/>
    <w:rsid w:val="009574DE"/>
    <w:rsid w:val="00980D89"/>
    <w:rsid w:val="00981CCE"/>
    <w:rsid w:val="00984BCC"/>
    <w:rsid w:val="00990782"/>
    <w:rsid w:val="009A0CD7"/>
    <w:rsid w:val="009D6B85"/>
    <w:rsid w:val="009F17F8"/>
    <w:rsid w:val="00A01032"/>
    <w:rsid w:val="00A010DF"/>
    <w:rsid w:val="00A1010E"/>
    <w:rsid w:val="00A24916"/>
    <w:rsid w:val="00A35923"/>
    <w:rsid w:val="00A548C8"/>
    <w:rsid w:val="00A741E6"/>
    <w:rsid w:val="00AB4041"/>
    <w:rsid w:val="00AB616D"/>
    <w:rsid w:val="00AC0D7F"/>
    <w:rsid w:val="00AD2374"/>
    <w:rsid w:val="00AF6936"/>
    <w:rsid w:val="00B16A45"/>
    <w:rsid w:val="00B219E6"/>
    <w:rsid w:val="00B52FAE"/>
    <w:rsid w:val="00B56EAA"/>
    <w:rsid w:val="00B77E71"/>
    <w:rsid w:val="00B963F4"/>
    <w:rsid w:val="00BC424D"/>
    <w:rsid w:val="00C138AB"/>
    <w:rsid w:val="00C24187"/>
    <w:rsid w:val="00C60CBD"/>
    <w:rsid w:val="00C630FD"/>
    <w:rsid w:val="00C8748C"/>
    <w:rsid w:val="00C904CD"/>
    <w:rsid w:val="00CC2FA4"/>
    <w:rsid w:val="00CC721D"/>
    <w:rsid w:val="00CD21B3"/>
    <w:rsid w:val="00D16002"/>
    <w:rsid w:val="00D210F0"/>
    <w:rsid w:val="00D27A02"/>
    <w:rsid w:val="00D61C32"/>
    <w:rsid w:val="00D95509"/>
    <w:rsid w:val="00DA547D"/>
    <w:rsid w:val="00DA6C45"/>
    <w:rsid w:val="00DD55E4"/>
    <w:rsid w:val="00DE0AE1"/>
    <w:rsid w:val="00DE6B15"/>
    <w:rsid w:val="00DF3240"/>
    <w:rsid w:val="00DF57F3"/>
    <w:rsid w:val="00DF755D"/>
    <w:rsid w:val="00E127FA"/>
    <w:rsid w:val="00E128F4"/>
    <w:rsid w:val="00E32C15"/>
    <w:rsid w:val="00EA7F51"/>
    <w:rsid w:val="00EB7631"/>
    <w:rsid w:val="00EC2F7B"/>
    <w:rsid w:val="00F0194E"/>
    <w:rsid w:val="00F04625"/>
    <w:rsid w:val="00F1759D"/>
    <w:rsid w:val="00F44930"/>
    <w:rsid w:val="00F4706A"/>
    <w:rsid w:val="00F56DFC"/>
    <w:rsid w:val="00F72E63"/>
    <w:rsid w:val="00F82E93"/>
    <w:rsid w:val="00F85D38"/>
    <w:rsid w:val="00FA4A50"/>
    <w:rsid w:val="00FD2D48"/>
    <w:rsid w:val="00FE0D5D"/>
    <w:rsid w:val="00FF2D90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0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9460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9460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79460D"/>
    <w:pPr>
      <w:keepNext/>
      <w:tabs>
        <w:tab w:val="num" w:pos="0"/>
      </w:tabs>
      <w:spacing w:line="360" w:lineRule="auto"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9460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79460D"/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79460D"/>
    <w:rPr>
      <w:rFonts w:ascii="Arial" w:eastAsia="Times New Roman" w:hAnsi="Arial" w:cs="Calibri"/>
      <w:b/>
      <w:sz w:val="32"/>
      <w:szCs w:val="20"/>
      <w:lang w:eastAsia="ar-SA"/>
    </w:rPr>
  </w:style>
  <w:style w:type="paragraph" w:styleId="Corpodetexto">
    <w:name w:val="Body Text"/>
    <w:basedOn w:val="Normal"/>
    <w:link w:val="CorpodetextoChar"/>
    <w:semiHidden/>
    <w:rsid w:val="0079460D"/>
    <w:pPr>
      <w:spacing w:line="240" w:lineRule="exact"/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9460D"/>
    <w:rPr>
      <w:rFonts w:ascii="Arial" w:eastAsia="Times New Roman" w:hAnsi="Arial" w:cs="Calibri"/>
      <w:szCs w:val="20"/>
      <w:lang w:eastAsia="ar-SA"/>
    </w:rPr>
  </w:style>
  <w:style w:type="paragraph" w:customStyle="1" w:styleId="Recuodecorpodetexto22">
    <w:name w:val="Recuo de corpo de texto 22"/>
    <w:basedOn w:val="Normal"/>
    <w:rsid w:val="0079460D"/>
    <w:pPr>
      <w:spacing w:after="120" w:line="480" w:lineRule="auto"/>
      <w:ind w:left="283"/>
    </w:pPr>
  </w:style>
  <w:style w:type="paragraph" w:styleId="Recuodecorpodetexto">
    <w:name w:val="Body Text Indent"/>
    <w:basedOn w:val="Normal"/>
    <w:link w:val="RecuodecorpodetextoChar"/>
    <w:semiHidden/>
    <w:rsid w:val="0079460D"/>
    <w:pPr>
      <w:spacing w:after="120"/>
      <w:ind w:left="283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460D"/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rpodetexto22">
    <w:name w:val="Corpo de texto 22"/>
    <w:basedOn w:val="Normal"/>
    <w:rsid w:val="0079460D"/>
    <w:pPr>
      <w:spacing w:after="120" w:line="480" w:lineRule="auto"/>
    </w:pPr>
  </w:style>
  <w:style w:type="paragraph" w:styleId="Rodap">
    <w:name w:val="footer"/>
    <w:basedOn w:val="Normal"/>
    <w:link w:val="RodapChar"/>
    <w:semiHidden/>
    <w:rsid w:val="0079460D"/>
    <w:pPr>
      <w:tabs>
        <w:tab w:val="center" w:pos="4252"/>
        <w:tab w:val="right" w:pos="8504"/>
      </w:tabs>
    </w:pPr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79460D"/>
    <w:rPr>
      <w:rFonts w:ascii="Arial" w:eastAsia="Times New Roman" w:hAnsi="Arial" w:cs="Calibri"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79460D"/>
    <w:pPr>
      <w:jc w:val="center"/>
    </w:pPr>
    <w:rPr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79460D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9460D"/>
    <w:pPr>
      <w:ind w:left="708"/>
    </w:pPr>
  </w:style>
  <w:style w:type="paragraph" w:styleId="NormalWeb">
    <w:name w:val="Normal (Web)"/>
    <w:basedOn w:val="Normal"/>
    <w:rsid w:val="0079460D"/>
    <w:pPr>
      <w:spacing w:before="100" w:after="100"/>
    </w:pPr>
    <w:rPr>
      <w:szCs w:val="20"/>
    </w:rPr>
  </w:style>
  <w:style w:type="paragraph" w:customStyle="1" w:styleId="Recuodecorpodetexto21">
    <w:name w:val="Recuo de corpo de texto 21"/>
    <w:basedOn w:val="Normal"/>
    <w:rsid w:val="0079460D"/>
    <w:pPr>
      <w:ind w:left="2127" w:hanging="1418"/>
      <w:jc w:val="both"/>
    </w:pPr>
    <w:rPr>
      <w:rFonts w:ascii="Arial" w:hAnsi="Arial"/>
      <w:color w:val="FF0000"/>
      <w:sz w:val="22"/>
      <w:szCs w:val="20"/>
    </w:rPr>
  </w:style>
  <w:style w:type="paragraph" w:customStyle="1" w:styleId="Corpodetexto21">
    <w:name w:val="Corpo de texto 21"/>
    <w:basedOn w:val="Normal"/>
    <w:rsid w:val="0079460D"/>
    <w:pPr>
      <w:jc w:val="both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6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60D"/>
    <w:rPr>
      <w:rFonts w:ascii="Tahoma" w:eastAsia="Times New Roman" w:hAnsi="Tahoma" w:cs="Tahoma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DD55E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D55E4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ADRAO">
    <w:name w:val="PADRAO"/>
    <w:basedOn w:val="Normal"/>
    <w:rsid w:val="001D277D"/>
    <w:pPr>
      <w:jc w:val="both"/>
    </w:pPr>
    <w:rPr>
      <w:rFonts w:ascii="Tms Rmn" w:hAnsi="Tms Rmn" w:cs="Times New Roman"/>
      <w:szCs w:val="20"/>
    </w:rPr>
  </w:style>
  <w:style w:type="paragraph" w:styleId="Saudao">
    <w:name w:val="Salutation"/>
    <w:basedOn w:val="Normal"/>
    <w:link w:val="SaudaoChar"/>
    <w:rsid w:val="00563FF3"/>
    <w:pPr>
      <w:suppressAutoHyphens w:val="0"/>
      <w:jc w:val="both"/>
    </w:pPr>
    <w:rPr>
      <w:rFonts w:ascii="Arial" w:hAnsi="Arial" w:cs="Times New Roman"/>
      <w:szCs w:val="20"/>
      <w:lang w:eastAsia="pt-BR"/>
    </w:rPr>
  </w:style>
  <w:style w:type="character" w:customStyle="1" w:styleId="SaudaoChar">
    <w:name w:val="Saudação Char"/>
    <w:basedOn w:val="Fontepargpadro"/>
    <w:link w:val="Saudao"/>
    <w:rsid w:val="00563FF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81DC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81DC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D21B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D21B3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Cabealho">
    <w:name w:val="header"/>
    <w:aliases w:val="Cabeçalho superior,Heading 1a"/>
    <w:basedOn w:val="Normal"/>
    <w:link w:val="CabealhoChar"/>
    <w:rsid w:val="00906178"/>
    <w:pPr>
      <w:tabs>
        <w:tab w:val="center" w:pos="4419"/>
        <w:tab w:val="right" w:pos="8838"/>
      </w:tabs>
      <w:suppressAutoHyphens w:val="0"/>
      <w:jc w:val="both"/>
    </w:pPr>
    <w:rPr>
      <w:rFonts w:cs="Times New Roman"/>
      <w:szCs w:val="20"/>
      <w:lang w:eastAsia="pt-BR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90617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12</Pages>
  <Words>6626</Words>
  <Characters>35786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</Company>
  <LinksUpToDate>false</LinksUpToDate>
  <CharactersWithSpaces>42328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Licitacoes</dc:creator>
  <cp:keywords/>
  <dc:description/>
  <cp:lastModifiedBy>Usuário</cp:lastModifiedBy>
  <cp:revision>157</cp:revision>
  <cp:lastPrinted>2013-09-25T14:41:00Z</cp:lastPrinted>
  <dcterms:created xsi:type="dcterms:W3CDTF">2012-08-31T14:09:00Z</dcterms:created>
  <dcterms:modified xsi:type="dcterms:W3CDTF">2018-02-21T18:15:00Z</dcterms:modified>
</cp:coreProperties>
</file>